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539B" w14:textId="0C63A2EF" w:rsidR="00B975BD" w:rsidRPr="002B3483" w:rsidRDefault="00814405" w:rsidP="006C47D6">
      <w:pPr>
        <w:pStyle w:val="Kop1"/>
        <w:rPr>
          <w:rFonts w:ascii="Arial" w:eastAsia="Times New Roman" w:hAnsi="Arial" w:cs="Arial"/>
          <w:b/>
          <w:color w:val="EC6608"/>
          <w:sz w:val="44"/>
          <w:szCs w:val="52"/>
          <w:lang w:val="en-US" w:eastAsia="nl-NL"/>
        </w:rPr>
      </w:pPr>
      <w:r w:rsidRPr="00814405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3CEDD2" wp14:editId="6BFEABD3">
            <wp:simplePos x="0" y="0"/>
            <wp:positionH relativeFrom="column">
              <wp:posOffset>7023100</wp:posOffset>
            </wp:positionH>
            <wp:positionV relativeFrom="paragraph">
              <wp:posOffset>-1028065</wp:posOffset>
            </wp:positionV>
            <wp:extent cx="1249680" cy="387985"/>
            <wp:effectExtent l="0" t="0" r="7620" b="0"/>
            <wp:wrapNone/>
            <wp:docPr id="17" name="Afbeelding 17" descr="Afbeelding met Lettertype, Graphics, grafische vormgeving, schermopname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953EA47A-5E65-42FD-9811-8B10ED99A1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4" descr="Afbeelding met Lettertype, Graphics, grafische vormgeving, schermopname&#10;&#10;Automatisch gegenereerde beschrijving">
                      <a:extLst>
                        <a:ext uri="{FF2B5EF4-FFF2-40B4-BE49-F238E27FC236}">
                          <a16:creationId xmlns:a16="http://schemas.microsoft.com/office/drawing/2014/main" id="{953EA47A-5E65-42FD-9811-8B10ED99A166}"/>
                        </a:ext>
                      </a:extLst>
                    </pic:cNvPr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397D" w:rsidRPr="002B3483">
        <w:rPr>
          <w:rFonts w:ascii="Arial" w:eastAsia="Times New Roman" w:hAnsi="Arial" w:cs="Arial"/>
          <w:b/>
          <w:color w:val="EC6608"/>
          <w:sz w:val="44"/>
          <w:szCs w:val="52"/>
          <w:lang w:val="en-US" w:eastAsia="nl-NL"/>
        </w:rPr>
        <w:t>REPAC²</w:t>
      </w:r>
      <w:r w:rsidRPr="002B3483">
        <w:rPr>
          <w:rFonts w:ascii="Arial" w:eastAsia="Times New Roman" w:hAnsi="Arial" w:cs="Arial"/>
          <w:b/>
          <w:color w:val="EC6608"/>
          <w:sz w:val="44"/>
          <w:szCs w:val="52"/>
          <w:lang w:val="en-US" w:eastAsia="nl-NL"/>
        </w:rPr>
        <w:t xml:space="preserve"> matchmaking event</w:t>
      </w:r>
    </w:p>
    <w:p w14:paraId="7C66D8A4" w14:textId="146C52C4" w:rsidR="006150AD" w:rsidRPr="002B3483" w:rsidRDefault="00E424D6" w:rsidP="009633C8">
      <w:pPr>
        <w:pStyle w:val="Kop1"/>
        <w:rPr>
          <w:rFonts w:ascii="Arial" w:eastAsia="Times New Roman" w:hAnsi="Arial" w:cs="Arial"/>
          <w:b/>
          <w:color w:val="EC6608"/>
          <w:szCs w:val="52"/>
          <w:lang w:val="en-US" w:eastAsia="nl-NL"/>
        </w:rPr>
      </w:pPr>
      <w:r w:rsidRPr="002B3483">
        <w:rPr>
          <w:rFonts w:ascii="Arial" w:eastAsia="Times New Roman" w:hAnsi="Arial" w:cs="Arial"/>
          <w:b/>
          <w:color w:val="EC6608"/>
          <w:szCs w:val="52"/>
          <w:lang w:val="en-US" w:eastAsia="nl-NL"/>
        </w:rPr>
        <w:t xml:space="preserve">Information sheet </w:t>
      </w:r>
    </w:p>
    <w:p w14:paraId="4A1BF623" w14:textId="5203979B" w:rsidR="007245D1" w:rsidRDefault="00AE41EA" w:rsidP="007245D1">
      <w:pPr>
        <w:spacing w:before="12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Company information</w:t>
      </w:r>
    </w:p>
    <w:tbl>
      <w:tblPr>
        <w:tblStyle w:val="Tabelraster"/>
        <w:tblW w:w="9214" w:type="dxa"/>
        <w:jc w:val="center"/>
        <w:tblLook w:val="04A0" w:firstRow="1" w:lastRow="0" w:firstColumn="1" w:lastColumn="0" w:noHBand="0" w:noVBand="1"/>
      </w:tblPr>
      <w:tblGrid>
        <w:gridCol w:w="3397"/>
        <w:gridCol w:w="5817"/>
      </w:tblGrid>
      <w:tr w:rsidR="007245D1" w14:paraId="50F4C1F8" w14:textId="77777777" w:rsidTr="00C21E3A">
        <w:trPr>
          <w:jc w:val="center"/>
        </w:trPr>
        <w:tc>
          <w:tcPr>
            <w:tcW w:w="3397" w:type="dxa"/>
          </w:tcPr>
          <w:p w14:paraId="04EF69B4" w14:textId="3FAA5C69" w:rsidR="007245D1" w:rsidRPr="002C0295" w:rsidRDefault="002C0295" w:rsidP="007245D1">
            <w:p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5817" w:type="dxa"/>
          </w:tcPr>
          <w:p w14:paraId="6FB6C01B" w14:textId="77777777" w:rsidR="007245D1" w:rsidRDefault="007245D1" w:rsidP="007245D1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AA2065" w14:paraId="35ACEDD1" w14:textId="77777777" w:rsidTr="00C21E3A">
        <w:trPr>
          <w:jc w:val="center"/>
        </w:trPr>
        <w:tc>
          <w:tcPr>
            <w:tcW w:w="3397" w:type="dxa"/>
          </w:tcPr>
          <w:p w14:paraId="3AE47498" w14:textId="1380915D" w:rsidR="00AA2065" w:rsidRPr="00AA2065" w:rsidRDefault="00AA2065" w:rsidP="007245D1">
            <w:p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A2065">
              <w:rPr>
                <w:rFonts w:ascii="Arial" w:hAnsi="Arial" w:cs="Arial"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817" w:type="dxa"/>
          </w:tcPr>
          <w:p w14:paraId="6959D0D2" w14:textId="77777777" w:rsidR="00AA2065" w:rsidRDefault="00AA2065" w:rsidP="007245D1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245D1" w14:paraId="5378983C" w14:textId="77777777" w:rsidTr="00C21E3A">
        <w:trPr>
          <w:jc w:val="center"/>
        </w:trPr>
        <w:tc>
          <w:tcPr>
            <w:tcW w:w="3397" w:type="dxa"/>
          </w:tcPr>
          <w:p w14:paraId="365A131D" w14:textId="5A398552" w:rsidR="007245D1" w:rsidRPr="007245D1" w:rsidRDefault="004720CB" w:rsidP="007245D1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SME</w:t>
            </w:r>
          </w:p>
        </w:tc>
        <w:tc>
          <w:tcPr>
            <w:tcW w:w="5817" w:type="dxa"/>
          </w:tcPr>
          <w:p w14:paraId="63064BFD" w14:textId="6F661437" w:rsidR="00991010" w:rsidRDefault="00AD1009" w:rsidP="00991010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81039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10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9101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720CB"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389BFE53" w14:textId="1BFE3AD0" w:rsidR="007245D1" w:rsidRPr="007245D1" w:rsidRDefault="00AD1009" w:rsidP="00991010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97506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10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9101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720CB"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E32A11" w:rsidRPr="00A83B3F" w14:paraId="2DE3C54E" w14:textId="77777777" w:rsidTr="00C21E3A">
        <w:trPr>
          <w:jc w:val="center"/>
        </w:trPr>
        <w:tc>
          <w:tcPr>
            <w:tcW w:w="3397" w:type="dxa"/>
          </w:tcPr>
          <w:p w14:paraId="1C380BCE" w14:textId="71D6308B" w:rsidR="00E32A11" w:rsidRDefault="00E32A11" w:rsidP="007245D1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Type of </w:t>
            </w:r>
            <w:r w:rsidR="00BC06BB">
              <w:rPr>
                <w:rFonts w:ascii="Arial" w:hAnsi="Arial" w:cs="Arial"/>
                <w:sz w:val="24"/>
                <w:szCs w:val="24"/>
                <w:lang w:val="en-US"/>
              </w:rPr>
              <w:t>industry</w:t>
            </w:r>
          </w:p>
        </w:tc>
        <w:tc>
          <w:tcPr>
            <w:tcW w:w="5817" w:type="dxa"/>
          </w:tcPr>
          <w:p w14:paraId="17E2A0F7" w14:textId="7FF8F674" w:rsidR="00EA719C" w:rsidRDefault="00AD1009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4207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19C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A71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C06BB">
              <w:rPr>
                <w:rFonts w:ascii="Arial" w:hAnsi="Arial" w:cs="Arial"/>
                <w:sz w:val="24"/>
                <w:szCs w:val="24"/>
                <w:lang w:val="en-US"/>
              </w:rPr>
              <w:t>Food</w:t>
            </w:r>
          </w:p>
          <w:p w14:paraId="0D13B482" w14:textId="2A9F1E95" w:rsidR="00746420" w:rsidRDefault="00AD1009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33220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420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46420">
              <w:rPr>
                <w:rFonts w:ascii="Arial" w:hAnsi="Arial" w:cs="Arial"/>
                <w:sz w:val="24"/>
                <w:szCs w:val="24"/>
                <w:lang w:val="en-US"/>
              </w:rPr>
              <w:t xml:space="preserve"> Coating producer and/or supplier</w:t>
            </w:r>
          </w:p>
          <w:p w14:paraId="78974D4F" w14:textId="77777777" w:rsidR="00E32A11" w:rsidRDefault="00AD1009" w:rsidP="00EA719C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16551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19C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A71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E494B">
              <w:rPr>
                <w:rFonts w:ascii="Arial" w:hAnsi="Arial" w:cs="Arial"/>
                <w:sz w:val="24"/>
                <w:szCs w:val="24"/>
                <w:lang w:val="en-US"/>
              </w:rPr>
              <w:t>Coated paper and/or cardboard packaging producer</w:t>
            </w:r>
          </w:p>
          <w:p w14:paraId="36EFE4CF" w14:textId="77777777" w:rsidR="003E494B" w:rsidRDefault="00AD1009" w:rsidP="00EA719C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30061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94B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E494B">
              <w:rPr>
                <w:rFonts w:ascii="Arial" w:hAnsi="Arial" w:cs="Arial"/>
                <w:sz w:val="24"/>
                <w:szCs w:val="24"/>
                <w:lang w:val="en-US"/>
              </w:rPr>
              <w:t xml:space="preserve"> C</w:t>
            </w:r>
            <w:r w:rsidR="00B7377F">
              <w:rPr>
                <w:rFonts w:ascii="Arial" w:hAnsi="Arial" w:cs="Arial"/>
                <w:sz w:val="24"/>
                <w:szCs w:val="24"/>
                <w:lang w:val="en-US"/>
              </w:rPr>
              <w:t>onverter</w:t>
            </w:r>
          </w:p>
          <w:p w14:paraId="197F002C" w14:textId="77777777" w:rsidR="00B7377F" w:rsidRDefault="00AD1009" w:rsidP="00EA719C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37129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7F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7377F">
              <w:rPr>
                <w:rFonts w:ascii="Arial" w:hAnsi="Arial" w:cs="Arial"/>
                <w:sz w:val="24"/>
                <w:szCs w:val="24"/>
                <w:lang w:val="en-US"/>
              </w:rPr>
              <w:t xml:space="preserve"> Recycling</w:t>
            </w:r>
          </w:p>
          <w:p w14:paraId="79D59E09" w14:textId="636CAC97" w:rsidR="00DE7CE8" w:rsidRDefault="00AD1009" w:rsidP="00DE7CE8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5641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CE8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E7CE8">
              <w:rPr>
                <w:rFonts w:ascii="Arial" w:hAnsi="Arial" w:cs="Arial"/>
                <w:sz w:val="24"/>
                <w:szCs w:val="24"/>
                <w:lang w:val="en-US"/>
              </w:rPr>
              <w:t xml:space="preserve"> Other: …</w:t>
            </w:r>
          </w:p>
          <w:p w14:paraId="2D298BC5" w14:textId="4DDB344D" w:rsidR="00DE7CE8" w:rsidRDefault="00DE7CE8" w:rsidP="00EA719C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377F" w:rsidRPr="00536C6B" w14:paraId="22FB3956" w14:textId="77777777" w:rsidTr="00C21E3A">
        <w:trPr>
          <w:jc w:val="center"/>
        </w:trPr>
        <w:tc>
          <w:tcPr>
            <w:tcW w:w="3397" w:type="dxa"/>
          </w:tcPr>
          <w:p w14:paraId="65887F45" w14:textId="0D21D555" w:rsidR="00B7377F" w:rsidRDefault="00B7377F" w:rsidP="007245D1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Description of companies activities (max. 300 words)</w:t>
            </w:r>
          </w:p>
        </w:tc>
        <w:tc>
          <w:tcPr>
            <w:tcW w:w="5817" w:type="dxa"/>
          </w:tcPr>
          <w:p w14:paraId="6E2E28B6" w14:textId="77777777" w:rsidR="00B7377F" w:rsidRDefault="00B7377F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AD7F80" w14:textId="77777777" w:rsidR="00B7377F" w:rsidRDefault="00B7377F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5AC711" w14:textId="77777777" w:rsidR="00B7377F" w:rsidRDefault="00B7377F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D01C98" w14:textId="77777777" w:rsidR="00B7377F" w:rsidRDefault="00B7377F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38DCAF" w14:textId="77777777" w:rsidR="006A23E6" w:rsidRDefault="006A23E6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4E4165" w14:textId="77777777" w:rsidR="006A23E6" w:rsidRDefault="006A23E6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875601" w14:textId="77777777" w:rsidR="009A2013" w:rsidRDefault="009A2013" w:rsidP="00EA719C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FD76F8C" w14:textId="77777777" w:rsidR="0048209F" w:rsidRDefault="0048209F" w:rsidP="007245D1">
      <w:pPr>
        <w:spacing w:before="12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56D02A5" w14:textId="3427398C" w:rsidR="007245D1" w:rsidRDefault="00823CD4" w:rsidP="007245D1">
      <w:pPr>
        <w:spacing w:before="12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REPAC² </w:t>
      </w:r>
      <w:r w:rsidR="00317A1D">
        <w:rPr>
          <w:rFonts w:ascii="Arial" w:hAnsi="Arial" w:cs="Arial"/>
          <w:b/>
          <w:bCs/>
          <w:sz w:val="24"/>
          <w:szCs w:val="24"/>
          <w:lang w:val="en-US"/>
        </w:rPr>
        <w:t>matchmaking event</w:t>
      </w:r>
    </w:p>
    <w:tbl>
      <w:tblPr>
        <w:tblStyle w:val="Tabelraster"/>
        <w:tblW w:w="9062" w:type="dxa"/>
        <w:jc w:val="center"/>
        <w:tblLook w:val="04A0" w:firstRow="1" w:lastRow="0" w:firstColumn="1" w:lastColumn="0" w:noHBand="0" w:noVBand="1"/>
      </w:tblPr>
      <w:tblGrid>
        <w:gridCol w:w="3823"/>
        <w:gridCol w:w="5239"/>
      </w:tblGrid>
      <w:tr w:rsidR="00362092" w:rsidRPr="007572F5" w14:paraId="26CCC267" w14:textId="77777777" w:rsidTr="00CA418A">
        <w:trPr>
          <w:jc w:val="center"/>
        </w:trPr>
        <w:tc>
          <w:tcPr>
            <w:tcW w:w="9062" w:type="dxa"/>
            <w:gridSpan w:val="2"/>
          </w:tcPr>
          <w:p w14:paraId="06C74C74" w14:textId="5FCBFC6E" w:rsidR="00362092" w:rsidRPr="00362092" w:rsidRDefault="00362092" w:rsidP="006A23E6">
            <w:pPr>
              <w:spacing w:before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20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Contact person</w:t>
            </w:r>
          </w:p>
        </w:tc>
      </w:tr>
      <w:tr w:rsidR="006564D5" w:rsidRPr="00536C6B" w14:paraId="674011C9" w14:textId="018C014C" w:rsidTr="00C21E3A">
        <w:trPr>
          <w:jc w:val="center"/>
        </w:trPr>
        <w:tc>
          <w:tcPr>
            <w:tcW w:w="3823" w:type="dxa"/>
            <w:vMerge w:val="restart"/>
          </w:tcPr>
          <w:p w14:paraId="4F50BBC3" w14:textId="5FE6935D" w:rsidR="006564D5" w:rsidRPr="007D52F7" w:rsidRDefault="006564D5" w:rsidP="00CA418A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2092">
              <w:rPr>
                <w:rFonts w:ascii="Arial" w:hAnsi="Arial" w:cs="Arial"/>
                <w:sz w:val="24"/>
                <w:szCs w:val="24"/>
                <w:lang w:val="en-US"/>
              </w:rPr>
              <w:t>Contact person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(s) who will attend the event</w:t>
            </w:r>
            <w:r w:rsidR="006F672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7D52F7">
              <w:rPr>
                <w:rFonts w:ascii="Arial" w:hAnsi="Arial" w:cs="Arial"/>
                <w:sz w:val="24"/>
                <w:szCs w:val="24"/>
                <w:lang w:val="en-US"/>
              </w:rPr>
              <w:t xml:space="preserve"> *</w:t>
            </w:r>
            <w:r w:rsidR="007D52F7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239" w:type="dxa"/>
          </w:tcPr>
          <w:p w14:paraId="692170FD" w14:textId="77777777" w:rsidR="006564D5" w:rsidRDefault="006564D5" w:rsidP="006A23E6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Name: </w:t>
            </w:r>
          </w:p>
          <w:p w14:paraId="42F87C4B" w14:textId="77777777" w:rsidR="006564D5" w:rsidRDefault="006564D5" w:rsidP="006A23E6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Phone number:</w:t>
            </w:r>
          </w:p>
          <w:p w14:paraId="51C50FAE" w14:textId="77777777" w:rsidR="006564D5" w:rsidRDefault="006564D5" w:rsidP="006A23E6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E-mail address: </w:t>
            </w:r>
          </w:p>
          <w:p w14:paraId="731A6F23" w14:textId="77777777" w:rsidR="006564D5" w:rsidRDefault="006564D5" w:rsidP="005645C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564D5" w:rsidRPr="00536C6B" w14:paraId="375C67BC" w14:textId="77777777" w:rsidTr="00C21E3A">
        <w:trPr>
          <w:jc w:val="center"/>
        </w:trPr>
        <w:tc>
          <w:tcPr>
            <w:tcW w:w="3823" w:type="dxa"/>
            <w:vMerge/>
          </w:tcPr>
          <w:p w14:paraId="0A5F0380" w14:textId="77777777" w:rsidR="006564D5" w:rsidRPr="00362092" w:rsidRDefault="006564D5" w:rsidP="00CA418A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39" w:type="dxa"/>
          </w:tcPr>
          <w:p w14:paraId="79ED22A6" w14:textId="77777777" w:rsidR="008B20A7" w:rsidRDefault="008B20A7" w:rsidP="008B20A7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Name: </w:t>
            </w:r>
          </w:p>
          <w:p w14:paraId="19572BF9" w14:textId="77777777" w:rsidR="008B20A7" w:rsidRDefault="008B20A7" w:rsidP="008B20A7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Phone number:</w:t>
            </w:r>
          </w:p>
          <w:p w14:paraId="403EB810" w14:textId="77777777" w:rsidR="008B20A7" w:rsidRDefault="008B20A7" w:rsidP="008B20A7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E-mail address: </w:t>
            </w:r>
          </w:p>
          <w:p w14:paraId="7A15F4C7" w14:textId="77777777" w:rsidR="006564D5" w:rsidRDefault="006564D5" w:rsidP="006A23E6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62092" w:rsidRPr="007572F5" w14:paraId="01E5DD38" w14:textId="77777777" w:rsidTr="00CA418A">
        <w:trPr>
          <w:jc w:val="center"/>
        </w:trPr>
        <w:tc>
          <w:tcPr>
            <w:tcW w:w="9062" w:type="dxa"/>
            <w:gridSpan w:val="2"/>
          </w:tcPr>
          <w:p w14:paraId="0167B05F" w14:textId="794CE6D1" w:rsidR="00362092" w:rsidRPr="00362092" w:rsidRDefault="00362092" w:rsidP="006A23E6">
            <w:pPr>
              <w:spacing w:before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Challenges</w:t>
            </w:r>
          </w:p>
        </w:tc>
      </w:tr>
      <w:tr w:rsidR="006A23E6" w:rsidRPr="00536C6B" w14:paraId="4DC1F373" w14:textId="1E92AEBC" w:rsidTr="00C21E3A">
        <w:trPr>
          <w:jc w:val="center"/>
        </w:trPr>
        <w:tc>
          <w:tcPr>
            <w:tcW w:w="3823" w:type="dxa"/>
          </w:tcPr>
          <w:p w14:paraId="12768850" w14:textId="0453144F" w:rsidR="006A23E6" w:rsidRDefault="006A23E6" w:rsidP="00CA418A">
            <w:p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If applicable to your company, please describe (max. 500 words)</w:t>
            </w:r>
          </w:p>
          <w:p w14:paraId="6DDADD6C" w14:textId="1082AB79" w:rsidR="006A23E6" w:rsidRDefault="006A23E6" w:rsidP="006350E9">
            <w:pPr>
              <w:pStyle w:val="Lijstalinea"/>
              <w:numPr>
                <w:ilvl w:val="0"/>
                <w:numId w:val="49"/>
              </w:num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What type of </w:t>
            </w:r>
            <w:r w:rsidR="0074642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coating or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coated paper packaging material you are looking for.</w:t>
            </w:r>
          </w:p>
          <w:p w14:paraId="59B26224" w14:textId="77777777" w:rsidR="006A23E6" w:rsidRDefault="006A23E6" w:rsidP="00823CD4">
            <w:pPr>
              <w:pStyle w:val="Lijstalinea"/>
              <w:numPr>
                <w:ilvl w:val="0"/>
                <w:numId w:val="49"/>
              </w:num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T</w:t>
            </w:r>
            <w:r w:rsidRPr="006350E9">
              <w:rPr>
                <w:rFonts w:ascii="Arial" w:hAnsi="Arial" w:cs="Arial"/>
                <w:bCs/>
                <w:sz w:val="24"/>
                <w:szCs w:val="24"/>
                <w:lang w:val="en-US"/>
              </w:rPr>
              <w:t>he current challenges that your company is facing regarding coated paper packaging materials.</w:t>
            </w:r>
          </w:p>
          <w:p w14:paraId="0EC572C8" w14:textId="77777777" w:rsidR="00120EE7" w:rsidRDefault="00120EE7" w:rsidP="00120EE7">
            <w:p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DCECB0E" w14:textId="77777777" w:rsidR="00120EE7" w:rsidRDefault="00120EE7" w:rsidP="00120EE7">
            <w:p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F5967AF" w14:textId="77777777" w:rsidR="00120EE7" w:rsidRDefault="00120EE7" w:rsidP="00120EE7">
            <w:p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8C87875" w14:textId="3F2098D9" w:rsidR="00120EE7" w:rsidRPr="00120EE7" w:rsidRDefault="00120EE7" w:rsidP="00120EE7">
            <w:p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5239" w:type="dxa"/>
          </w:tcPr>
          <w:p w14:paraId="7C461B77" w14:textId="77777777" w:rsidR="006A23E6" w:rsidRDefault="006A23E6" w:rsidP="00CA418A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62092" w:rsidRPr="007572F5" w14:paraId="2DA70CAA" w14:textId="396DE79F" w:rsidTr="00CA418A">
        <w:trPr>
          <w:jc w:val="center"/>
        </w:trPr>
        <w:tc>
          <w:tcPr>
            <w:tcW w:w="9062" w:type="dxa"/>
            <w:gridSpan w:val="2"/>
          </w:tcPr>
          <w:p w14:paraId="485B832C" w14:textId="72DBF695" w:rsidR="00362092" w:rsidRPr="00362092" w:rsidRDefault="00362092" w:rsidP="00E529A2">
            <w:pPr>
              <w:spacing w:before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20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Solutions</w:t>
            </w:r>
          </w:p>
        </w:tc>
      </w:tr>
      <w:tr w:rsidR="006A23E6" w:rsidRPr="00536C6B" w14:paraId="34CC9E90" w14:textId="06F135E4" w:rsidTr="00C21E3A">
        <w:trPr>
          <w:jc w:val="center"/>
        </w:trPr>
        <w:tc>
          <w:tcPr>
            <w:tcW w:w="3823" w:type="dxa"/>
          </w:tcPr>
          <w:p w14:paraId="77C40A08" w14:textId="3EE2C13C" w:rsidR="006A23E6" w:rsidRDefault="006A23E6" w:rsidP="00823CD4">
            <w:p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If applicable to your company, please describe (max. 500 words)</w:t>
            </w:r>
          </w:p>
          <w:p w14:paraId="36C1BE55" w14:textId="5E6B1046" w:rsidR="006A23E6" w:rsidRDefault="006A23E6" w:rsidP="00F276DB">
            <w:pPr>
              <w:pStyle w:val="Lijstalinea"/>
              <w:numPr>
                <w:ilvl w:val="0"/>
                <w:numId w:val="50"/>
              </w:num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Which</w:t>
            </w:r>
            <w:r w:rsidRPr="00F276D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type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(s)</w:t>
            </w:r>
            <w:r w:rsidRPr="00F276D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of </w:t>
            </w:r>
            <w:r w:rsidR="0074642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coating or </w:t>
            </w:r>
            <w:r w:rsidRPr="00F276D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coated paper packaging material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your company can offer.</w:t>
            </w:r>
          </w:p>
          <w:p w14:paraId="1A18644D" w14:textId="54EE01FE" w:rsidR="006A23E6" w:rsidRPr="00DE0FDA" w:rsidRDefault="006A23E6" w:rsidP="00E529A2">
            <w:pPr>
              <w:pStyle w:val="Lijstalinea"/>
              <w:numPr>
                <w:ilvl w:val="0"/>
                <w:numId w:val="50"/>
              </w:num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Which other relevant products/services your company can offer.</w:t>
            </w:r>
          </w:p>
        </w:tc>
        <w:tc>
          <w:tcPr>
            <w:tcW w:w="5239" w:type="dxa"/>
          </w:tcPr>
          <w:p w14:paraId="3D1D5203" w14:textId="77777777" w:rsidR="006A23E6" w:rsidRDefault="006A23E6" w:rsidP="00823CD4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9214B85" w14:textId="77777777" w:rsidR="00045A38" w:rsidRDefault="00045A38" w:rsidP="00823CD4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7510529" w14:textId="77777777" w:rsidR="00045A38" w:rsidRDefault="00045A38" w:rsidP="00823CD4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E8F7FC5" w14:textId="77777777" w:rsidR="00045A38" w:rsidRDefault="00045A38" w:rsidP="00823CD4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250D53E" w14:textId="77777777" w:rsidR="00045A38" w:rsidRDefault="00045A38" w:rsidP="00823CD4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EAD2DFD" w14:textId="77777777" w:rsidR="00045A38" w:rsidRDefault="00045A38" w:rsidP="00823CD4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95719" w:rsidRPr="009A2013" w14:paraId="6953538D" w14:textId="77777777" w:rsidTr="00CA418A">
        <w:trPr>
          <w:jc w:val="center"/>
        </w:trPr>
        <w:tc>
          <w:tcPr>
            <w:tcW w:w="9062" w:type="dxa"/>
            <w:gridSpan w:val="2"/>
          </w:tcPr>
          <w:p w14:paraId="753BDB50" w14:textId="77777777" w:rsidR="00395719" w:rsidRDefault="00395719" w:rsidP="00395719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Pitch sessions</w:t>
            </w:r>
          </w:p>
          <w:p w14:paraId="58EF2460" w14:textId="40ACDC0A" w:rsidR="00395719" w:rsidRDefault="00395719" w:rsidP="00395719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Would you like to pitch your challenges or coating / coated paper solutions during part one of the REPAC² matchmaking event?</w:t>
            </w:r>
            <w:r w:rsidR="005A6B89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5A6B89"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  <w:r w:rsidR="005A6B89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95719" w:rsidRPr="006D2EFE" w14:paraId="0ECEBC21" w14:textId="77777777" w:rsidTr="00CA418A">
        <w:trPr>
          <w:jc w:val="center"/>
        </w:trPr>
        <w:tc>
          <w:tcPr>
            <w:tcW w:w="9062" w:type="dxa"/>
            <w:gridSpan w:val="2"/>
          </w:tcPr>
          <w:p w14:paraId="7247ED88" w14:textId="77777777" w:rsidR="00395719" w:rsidRDefault="00AD1009" w:rsidP="00395719">
            <w:pPr>
              <w:tabs>
                <w:tab w:val="left" w:pos="109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57224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19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95719">
              <w:rPr>
                <w:rFonts w:ascii="Arial" w:hAnsi="Arial" w:cs="Arial"/>
                <w:sz w:val="24"/>
                <w:szCs w:val="24"/>
                <w:lang w:val="en-US"/>
              </w:rPr>
              <w:t xml:space="preserve"> Yes</w:t>
            </w:r>
          </w:p>
          <w:p w14:paraId="0B7B2889" w14:textId="4C705FEF" w:rsidR="00395719" w:rsidRDefault="00AD1009" w:rsidP="00395719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210541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19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95719">
              <w:rPr>
                <w:rFonts w:ascii="Arial" w:hAnsi="Arial" w:cs="Arial"/>
                <w:sz w:val="24"/>
                <w:szCs w:val="24"/>
                <w:lang w:val="en-US"/>
              </w:rPr>
              <w:t xml:space="preserve"> No</w:t>
            </w:r>
          </w:p>
        </w:tc>
      </w:tr>
    </w:tbl>
    <w:p w14:paraId="0F127876" w14:textId="77777777" w:rsidR="00E9294E" w:rsidRDefault="00E9294E" w:rsidP="00ED421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B4DECA6" w14:textId="28B62964" w:rsidR="00235AA7" w:rsidRPr="00235AA7" w:rsidRDefault="005A6B89" w:rsidP="00246AEA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 w:rsidRPr="00235AA7">
        <w:rPr>
          <w:rFonts w:ascii="Arial" w:hAnsi="Arial" w:cs="Arial"/>
          <w:sz w:val="20"/>
          <w:szCs w:val="20"/>
          <w:lang w:val="en-US"/>
        </w:rPr>
        <w:t xml:space="preserve"> </w:t>
      </w:r>
      <w:r w:rsidR="00235AA7">
        <w:rPr>
          <w:rFonts w:ascii="Arial" w:hAnsi="Arial" w:cs="Arial"/>
          <w:sz w:val="20"/>
          <w:szCs w:val="20"/>
          <w:lang w:val="en-US"/>
        </w:rPr>
        <w:tab/>
      </w:r>
      <w:r w:rsidR="00235AA7" w:rsidRPr="00A749D8">
        <w:rPr>
          <w:rFonts w:ascii="Arial" w:hAnsi="Arial" w:cs="Arial"/>
          <w:lang w:val="en-US"/>
        </w:rPr>
        <w:t>Disclaimer</w:t>
      </w:r>
    </w:p>
    <w:p w14:paraId="2D0BFC0A" w14:textId="1731BE10" w:rsidR="00235AA7" w:rsidRPr="00A749D8" w:rsidRDefault="00F21C82" w:rsidP="00246AEA">
      <w:pPr>
        <w:spacing w:before="120" w:line="360" w:lineRule="auto"/>
        <w:jc w:val="both"/>
        <w:rPr>
          <w:rFonts w:ascii="Arial" w:hAnsi="Arial" w:cs="Arial"/>
          <w:lang w:val="en-US"/>
        </w:rPr>
      </w:pPr>
      <w:r w:rsidRPr="00A749D8">
        <w:rPr>
          <w:rFonts w:ascii="Arial" w:hAnsi="Arial" w:cs="Arial"/>
          <w:lang w:val="en-US"/>
        </w:rPr>
        <w:t>The organization of the REPAC² matchmaking event will</w:t>
      </w:r>
      <w:r w:rsidR="00E9294E" w:rsidRPr="00A749D8">
        <w:rPr>
          <w:rFonts w:ascii="Arial" w:hAnsi="Arial" w:cs="Arial"/>
          <w:lang w:val="en-US"/>
        </w:rPr>
        <w:t xml:space="preserve"> collect all registration forms </w:t>
      </w:r>
      <w:r w:rsidR="0037560A" w:rsidRPr="00A749D8">
        <w:rPr>
          <w:rFonts w:ascii="Arial" w:hAnsi="Arial" w:cs="Arial"/>
          <w:lang w:val="en-US"/>
        </w:rPr>
        <w:t>from</w:t>
      </w:r>
      <w:r w:rsidR="00E9294E" w:rsidRPr="00A749D8">
        <w:rPr>
          <w:rFonts w:ascii="Arial" w:hAnsi="Arial" w:cs="Arial"/>
          <w:lang w:val="en-US"/>
        </w:rPr>
        <w:t xml:space="preserve"> th</w:t>
      </w:r>
      <w:r w:rsidR="00303A2C" w:rsidRPr="00A749D8">
        <w:rPr>
          <w:rFonts w:ascii="Arial" w:hAnsi="Arial" w:cs="Arial"/>
          <w:lang w:val="en-US"/>
        </w:rPr>
        <w:t>e</w:t>
      </w:r>
      <w:r w:rsidR="00C370C1" w:rsidRPr="00A749D8">
        <w:rPr>
          <w:rFonts w:ascii="Arial" w:hAnsi="Arial" w:cs="Arial"/>
          <w:lang w:val="en-US"/>
        </w:rPr>
        <w:t xml:space="preserve"> </w:t>
      </w:r>
      <w:r w:rsidR="00303A2C" w:rsidRPr="00A749D8">
        <w:rPr>
          <w:rFonts w:ascii="Arial" w:hAnsi="Arial" w:cs="Arial"/>
          <w:lang w:val="en-US"/>
        </w:rPr>
        <w:t xml:space="preserve">companies </w:t>
      </w:r>
      <w:r w:rsidR="00E13635" w:rsidRPr="00A749D8">
        <w:rPr>
          <w:rFonts w:ascii="Arial" w:hAnsi="Arial" w:cs="Arial"/>
          <w:lang w:val="en-US"/>
        </w:rPr>
        <w:t>who are i</w:t>
      </w:r>
      <w:r w:rsidR="00580B7A" w:rsidRPr="00A749D8">
        <w:rPr>
          <w:rFonts w:ascii="Arial" w:hAnsi="Arial" w:cs="Arial"/>
          <w:lang w:val="en-US"/>
        </w:rPr>
        <w:t xml:space="preserve">nterested </w:t>
      </w:r>
      <w:r w:rsidR="000C54C8" w:rsidRPr="00A749D8">
        <w:rPr>
          <w:rFonts w:ascii="Arial" w:hAnsi="Arial" w:cs="Arial"/>
          <w:lang w:val="en-US"/>
        </w:rPr>
        <w:t>to</w:t>
      </w:r>
      <w:r w:rsidR="00246AEA" w:rsidRPr="00A749D8">
        <w:rPr>
          <w:rFonts w:ascii="Arial" w:hAnsi="Arial" w:cs="Arial"/>
          <w:lang w:val="en-US"/>
        </w:rPr>
        <w:t xml:space="preserve"> attend</w:t>
      </w:r>
      <w:r w:rsidR="00A44D17" w:rsidRPr="00A749D8">
        <w:rPr>
          <w:rFonts w:ascii="Arial" w:hAnsi="Arial" w:cs="Arial"/>
          <w:lang w:val="en-US"/>
        </w:rPr>
        <w:t xml:space="preserve"> the event. </w:t>
      </w:r>
      <w:r w:rsidR="00165738" w:rsidRPr="00A749D8">
        <w:rPr>
          <w:rFonts w:ascii="Arial" w:hAnsi="Arial" w:cs="Arial"/>
          <w:lang w:val="en-US"/>
        </w:rPr>
        <w:t>In the following phase</w:t>
      </w:r>
      <w:r w:rsidR="006D0588" w:rsidRPr="00A749D8">
        <w:rPr>
          <w:rFonts w:ascii="Arial" w:hAnsi="Arial" w:cs="Arial"/>
          <w:lang w:val="en-US"/>
        </w:rPr>
        <w:t>, the organization</w:t>
      </w:r>
      <w:r w:rsidR="00165738" w:rsidRPr="00A749D8">
        <w:rPr>
          <w:rFonts w:ascii="Arial" w:hAnsi="Arial" w:cs="Arial"/>
          <w:lang w:val="en-US"/>
        </w:rPr>
        <w:t xml:space="preserve"> </w:t>
      </w:r>
      <w:r w:rsidR="00246AEA" w:rsidRPr="00A749D8">
        <w:rPr>
          <w:rFonts w:ascii="Arial" w:hAnsi="Arial" w:cs="Arial"/>
          <w:lang w:val="en-US"/>
        </w:rPr>
        <w:t>will determine</w:t>
      </w:r>
      <w:r w:rsidR="004B4772" w:rsidRPr="00A749D8">
        <w:rPr>
          <w:rFonts w:ascii="Arial" w:hAnsi="Arial" w:cs="Arial"/>
          <w:lang w:val="en-US"/>
        </w:rPr>
        <w:t xml:space="preserve"> the agenda for the </w:t>
      </w:r>
      <w:r w:rsidR="002550E0" w:rsidRPr="00A749D8">
        <w:rPr>
          <w:rFonts w:ascii="Arial" w:hAnsi="Arial" w:cs="Arial"/>
          <w:lang w:val="en-US"/>
        </w:rPr>
        <w:t>pit</w:t>
      </w:r>
      <w:r w:rsidR="0027172F" w:rsidRPr="00A749D8">
        <w:rPr>
          <w:rFonts w:ascii="Arial" w:hAnsi="Arial" w:cs="Arial"/>
          <w:lang w:val="en-US"/>
        </w:rPr>
        <w:t>ches</w:t>
      </w:r>
      <w:r w:rsidR="002550E0" w:rsidRPr="00A749D8">
        <w:rPr>
          <w:rFonts w:ascii="Arial" w:hAnsi="Arial" w:cs="Arial"/>
          <w:lang w:val="en-US"/>
        </w:rPr>
        <w:t xml:space="preserve"> and </w:t>
      </w:r>
      <w:r w:rsidR="004B4772" w:rsidRPr="00A749D8">
        <w:rPr>
          <w:rFonts w:ascii="Arial" w:hAnsi="Arial" w:cs="Arial"/>
          <w:lang w:val="en-US"/>
        </w:rPr>
        <w:t>matchmaking sessions</w:t>
      </w:r>
      <w:r w:rsidR="00246AEA" w:rsidRPr="00A749D8">
        <w:rPr>
          <w:rFonts w:ascii="Arial" w:hAnsi="Arial" w:cs="Arial"/>
          <w:lang w:val="en-US"/>
        </w:rPr>
        <w:t xml:space="preserve"> (in </w:t>
      </w:r>
      <w:proofErr w:type="spellStart"/>
      <w:r w:rsidR="00246AEA" w:rsidRPr="00A749D8">
        <w:rPr>
          <w:rFonts w:ascii="Arial" w:hAnsi="Arial" w:cs="Arial"/>
          <w:lang w:val="en-US"/>
        </w:rPr>
        <w:t>collaboraton</w:t>
      </w:r>
      <w:proofErr w:type="spellEnd"/>
      <w:r w:rsidR="00246AEA" w:rsidRPr="00A749D8">
        <w:rPr>
          <w:rFonts w:ascii="Arial" w:hAnsi="Arial" w:cs="Arial"/>
          <w:lang w:val="en-US"/>
        </w:rPr>
        <w:t xml:space="preserve"> with the companies)</w:t>
      </w:r>
      <w:r w:rsidR="004B4772" w:rsidRPr="00A749D8">
        <w:rPr>
          <w:rFonts w:ascii="Arial" w:hAnsi="Arial" w:cs="Arial"/>
          <w:lang w:val="en-US"/>
        </w:rPr>
        <w:t>.</w:t>
      </w:r>
      <w:r w:rsidR="00472DC4" w:rsidRPr="00A749D8">
        <w:rPr>
          <w:rFonts w:ascii="Arial" w:hAnsi="Arial" w:cs="Arial"/>
          <w:lang w:val="en-US"/>
        </w:rPr>
        <w:t xml:space="preserve"> </w:t>
      </w:r>
    </w:p>
    <w:p w14:paraId="3D24D7AA" w14:textId="0637FDB0" w:rsidR="0067696E" w:rsidRPr="00A749D8" w:rsidRDefault="008463F3" w:rsidP="00246AEA">
      <w:pPr>
        <w:spacing w:before="120" w:line="360" w:lineRule="auto"/>
        <w:jc w:val="both"/>
        <w:rPr>
          <w:rFonts w:ascii="Arial" w:hAnsi="Arial" w:cs="Arial"/>
          <w:lang w:val="en-US"/>
        </w:rPr>
      </w:pPr>
      <w:r w:rsidRPr="00A749D8">
        <w:rPr>
          <w:rFonts w:ascii="Arial" w:hAnsi="Arial" w:cs="Arial"/>
          <w:lang w:val="en-US"/>
        </w:rPr>
        <w:t xml:space="preserve">In case the number of interested companies exceeds the available number of </w:t>
      </w:r>
      <w:r w:rsidR="008B4D2D" w:rsidRPr="00A749D8">
        <w:rPr>
          <w:rFonts w:ascii="Arial" w:hAnsi="Arial" w:cs="Arial"/>
          <w:lang w:val="en-US"/>
        </w:rPr>
        <w:t xml:space="preserve">timeslots for </w:t>
      </w:r>
      <w:r w:rsidR="00EF43F3" w:rsidRPr="00A749D8">
        <w:rPr>
          <w:rFonts w:ascii="Arial" w:hAnsi="Arial" w:cs="Arial"/>
          <w:lang w:val="en-US"/>
        </w:rPr>
        <w:t>pitch</w:t>
      </w:r>
      <w:r w:rsidR="008B4D2D" w:rsidRPr="00A749D8">
        <w:rPr>
          <w:rFonts w:ascii="Arial" w:hAnsi="Arial" w:cs="Arial"/>
          <w:lang w:val="en-US"/>
        </w:rPr>
        <w:t>es</w:t>
      </w:r>
      <w:r w:rsidR="00EF43F3" w:rsidRPr="00A749D8">
        <w:rPr>
          <w:rFonts w:ascii="Arial" w:hAnsi="Arial" w:cs="Arial"/>
          <w:lang w:val="en-US"/>
        </w:rPr>
        <w:t xml:space="preserve"> </w:t>
      </w:r>
      <w:r w:rsidR="00B03B64" w:rsidRPr="00A749D8">
        <w:rPr>
          <w:rFonts w:ascii="Arial" w:hAnsi="Arial" w:cs="Arial"/>
          <w:lang w:val="en-US"/>
        </w:rPr>
        <w:t xml:space="preserve">or matchmaking sessions, the organization </w:t>
      </w:r>
      <w:r w:rsidR="00CA70A4" w:rsidRPr="00A749D8">
        <w:rPr>
          <w:rFonts w:ascii="Arial" w:hAnsi="Arial" w:cs="Arial"/>
          <w:lang w:val="en-US"/>
        </w:rPr>
        <w:t>has</w:t>
      </w:r>
      <w:r w:rsidR="00963305" w:rsidRPr="00A749D8">
        <w:rPr>
          <w:rFonts w:ascii="Arial" w:hAnsi="Arial" w:cs="Arial"/>
          <w:lang w:val="en-US"/>
        </w:rPr>
        <w:t xml:space="preserve"> the right to decide which p</w:t>
      </w:r>
      <w:r w:rsidR="008B4D2D" w:rsidRPr="00A749D8">
        <w:rPr>
          <w:rFonts w:ascii="Arial" w:hAnsi="Arial" w:cs="Arial"/>
          <w:lang w:val="en-US"/>
        </w:rPr>
        <w:t>itch/matchmaking sessions will take place</w:t>
      </w:r>
      <w:r w:rsidR="00235AA7" w:rsidRPr="00A749D8">
        <w:rPr>
          <w:rFonts w:ascii="Arial" w:hAnsi="Arial" w:cs="Arial"/>
          <w:lang w:val="en-US"/>
        </w:rPr>
        <w:t xml:space="preserve"> during the event</w:t>
      </w:r>
      <w:r w:rsidR="008B4D2D" w:rsidRPr="00A749D8">
        <w:rPr>
          <w:rFonts w:ascii="Arial" w:hAnsi="Arial" w:cs="Arial"/>
          <w:lang w:val="en-US"/>
        </w:rPr>
        <w:t>.</w:t>
      </w:r>
    </w:p>
    <w:p w14:paraId="14FD502C" w14:textId="49725D96" w:rsidR="006F6722" w:rsidRPr="00A30884" w:rsidRDefault="006D0588" w:rsidP="00246AEA">
      <w:pPr>
        <w:spacing w:before="120" w:line="360" w:lineRule="auto"/>
        <w:jc w:val="both"/>
        <w:rPr>
          <w:rStyle w:val="Zwaar"/>
          <w:b w:val="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5CBEFD0" w14:textId="77777777" w:rsidR="000A0556" w:rsidRPr="00F21C82" w:rsidRDefault="000A0556" w:rsidP="002009BA">
      <w:pPr>
        <w:spacing w:before="120" w:line="360" w:lineRule="auto"/>
        <w:rPr>
          <w:rStyle w:val="Zwaar"/>
          <w:b w:val="0"/>
          <w:lang w:val="en-US"/>
        </w:rPr>
      </w:pPr>
    </w:p>
    <w:sectPr w:rsidR="000A0556" w:rsidRPr="00F21C82" w:rsidSect="00057209">
      <w:headerReference w:type="default" r:id="rId12"/>
      <w:pgSz w:w="11906" w:h="16838"/>
      <w:pgMar w:top="-2410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8AD5" w14:textId="77777777" w:rsidR="00A3034A" w:rsidRDefault="00A3034A" w:rsidP="00690887">
      <w:pPr>
        <w:spacing w:after="0" w:line="240" w:lineRule="auto"/>
      </w:pPr>
      <w:r>
        <w:separator/>
      </w:r>
    </w:p>
  </w:endnote>
  <w:endnote w:type="continuationSeparator" w:id="0">
    <w:p w14:paraId="4F1870D9" w14:textId="77777777" w:rsidR="00A3034A" w:rsidRDefault="00A3034A" w:rsidP="00690887">
      <w:pPr>
        <w:spacing w:after="0" w:line="240" w:lineRule="auto"/>
      </w:pPr>
      <w:r>
        <w:continuationSeparator/>
      </w:r>
    </w:p>
  </w:endnote>
  <w:endnote w:type="continuationNotice" w:id="1">
    <w:p w14:paraId="6EAEA90A" w14:textId="77777777" w:rsidR="00A3034A" w:rsidRDefault="00A303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8117" w14:textId="77777777" w:rsidR="00A3034A" w:rsidRDefault="00A3034A" w:rsidP="00690887">
      <w:pPr>
        <w:spacing w:after="0" w:line="240" w:lineRule="auto"/>
      </w:pPr>
      <w:r>
        <w:separator/>
      </w:r>
    </w:p>
  </w:footnote>
  <w:footnote w:type="continuationSeparator" w:id="0">
    <w:p w14:paraId="32AD46AB" w14:textId="77777777" w:rsidR="00A3034A" w:rsidRDefault="00A3034A" w:rsidP="00690887">
      <w:pPr>
        <w:spacing w:after="0" w:line="240" w:lineRule="auto"/>
      </w:pPr>
      <w:r>
        <w:continuationSeparator/>
      </w:r>
    </w:p>
  </w:footnote>
  <w:footnote w:type="continuationNotice" w:id="1">
    <w:p w14:paraId="1BB99E20" w14:textId="77777777" w:rsidR="00A3034A" w:rsidRDefault="00A303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212D" w14:textId="03B2B940" w:rsidR="00AD1009" w:rsidRDefault="00AD1009" w:rsidP="004E3E08">
    <w:pPr>
      <w:spacing w:before="120" w:line="360" w:lineRule="auto"/>
      <w:rPr>
        <w:rFonts w:ascii="Arial" w:hAnsi="Arial" w:cs="Arial"/>
        <w:b/>
        <w:color w:val="FF0000"/>
        <w:sz w:val="30"/>
        <w:szCs w:val="30"/>
        <w:lang w:val="en-US"/>
      </w:rPr>
    </w:pPr>
    <w:r w:rsidRPr="00D04133">
      <w:drawing>
        <wp:anchor distT="0" distB="0" distL="114300" distR="114300" simplePos="0" relativeHeight="251658240" behindDoc="0" locked="0" layoutInCell="1" allowOverlap="1" wp14:anchorId="22A2B27B" wp14:editId="3B0EF488">
          <wp:simplePos x="0" y="0"/>
          <wp:positionH relativeFrom="margin">
            <wp:align>center</wp:align>
          </wp:positionH>
          <wp:positionV relativeFrom="paragraph">
            <wp:posOffset>-718820</wp:posOffset>
          </wp:positionV>
          <wp:extent cx="5964927" cy="1152525"/>
          <wp:effectExtent l="0" t="0" r="0" b="0"/>
          <wp:wrapNone/>
          <wp:docPr id="1979508729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883"/>
                  <a:stretch/>
                </pic:blipFill>
                <pic:spPr bwMode="auto">
                  <a:xfrm>
                    <a:off x="0" y="0"/>
                    <a:ext cx="5964927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995D6" w14:textId="694B2AB8" w:rsidR="004E3E08" w:rsidRDefault="004E3E08" w:rsidP="004E3E08">
    <w:pPr>
      <w:spacing w:before="120" w:line="360" w:lineRule="auto"/>
      <w:rPr>
        <w:rFonts w:ascii="Arial" w:hAnsi="Arial" w:cs="Arial"/>
        <w:b/>
        <w:color w:val="FF0000"/>
        <w:sz w:val="30"/>
        <w:szCs w:val="30"/>
        <w:lang w:val="en-US"/>
      </w:rPr>
    </w:pPr>
    <w:r w:rsidRPr="004E3E08">
      <w:rPr>
        <w:rFonts w:ascii="Arial" w:hAnsi="Arial" w:cs="Arial"/>
        <w:b/>
        <w:color w:val="FF0000"/>
        <w:sz w:val="30"/>
        <w:szCs w:val="30"/>
        <w:lang w:val="en-US"/>
      </w:rPr>
      <w:t>CONFIDENTIAL</w:t>
    </w:r>
    <w:r w:rsidR="00A877FC" w:rsidRPr="00A877FC">
      <w:rPr>
        <w:rFonts w:ascii="Arial" w:hAnsi="Arial" w:cs="Arial"/>
        <w:b/>
        <w:color w:val="FF0000"/>
        <w:sz w:val="30"/>
        <w:szCs w:val="3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84A"/>
    <w:multiLevelType w:val="hybridMultilevel"/>
    <w:tmpl w:val="1D7441FA"/>
    <w:lvl w:ilvl="0" w:tplc="08130011">
      <w:start w:val="1"/>
      <w:numFmt w:val="decimal"/>
      <w:lvlText w:val="%1)"/>
      <w:lvlJc w:val="left"/>
      <w:pPr>
        <w:ind w:left="415" w:hanging="360"/>
      </w:pPr>
    </w:lvl>
    <w:lvl w:ilvl="1" w:tplc="08130019" w:tentative="1">
      <w:start w:val="1"/>
      <w:numFmt w:val="lowerLetter"/>
      <w:lvlText w:val="%2."/>
      <w:lvlJc w:val="left"/>
      <w:pPr>
        <w:ind w:left="1135" w:hanging="360"/>
      </w:pPr>
    </w:lvl>
    <w:lvl w:ilvl="2" w:tplc="0813001B" w:tentative="1">
      <w:start w:val="1"/>
      <w:numFmt w:val="lowerRoman"/>
      <w:lvlText w:val="%3."/>
      <w:lvlJc w:val="right"/>
      <w:pPr>
        <w:ind w:left="1855" w:hanging="180"/>
      </w:pPr>
    </w:lvl>
    <w:lvl w:ilvl="3" w:tplc="0813000F" w:tentative="1">
      <w:start w:val="1"/>
      <w:numFmt w:val="decimal"/>
      <w:lvlText w:val="%4."/>
      <w:lvlJc w:val="left"/>
      <w:pPr>
        <w:ind w:left="2575" w:hanging="360"/>
      </w:pPr>
    </w:lvl>
    <w:lvl w:ilvl="4" w:tplc="08130019" w:tentative="1">
      <w:start w:val="1"/>
      <w:numFmt w:val="lowerLetter"/>
      <w:lvlText w:val="%5."/>
      <w:lvlJc w:val="left"/>
      <w:pPr>
        <w:ind w:left="3295" w:hanging="360"/>
      </w:pPr>
    </w:lvl>
    <w:lvl w:ilvl="5" w:tplc="0813001B" w:tentative="1">
      <w:start w:val="1"/>
      <w:numFmt w:val="lowerRoman"/>
      <w:lvlText w:val="%6."/>
      <w:lvlJc w:val="right"/>
      <w:pPr>
        <w:ind w:left="4015" w:hanging="180"/>
      </w:pPr>
    </w:lvl>
    <w:lvl w:ilvl="6" w:tplc="0813000F" w:tentative="1">
      <w:start w:val="1"/>
      <w:numFmt w:val="decimal"/>
      <w:lvlText w:val="%7."/>
      <w:lvlJc w:val="left"/>
      <w:pPr>
        <w:ind w:left="4735" w:hanging="360"/>
      </w:pPr>
    </w:lvl>
    <w:lvl w:ilvl="7" w:tplc="08130019" w:tentative="1">
      <w:start w:val="1"/>
      <w:numFmt w:val="lowerLetter"/>
      <w:lvlText w:val="%8."/>
      <w:lvlJc w:val="left"/>
      <w:pPr>
        <w:ind w:left="5455" w:hanging="360"/>
      </w:pPr>
    </w:lvl>
    <w:lvl w:ilvl="8" w:tplc="0813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027C6DB5"/>
    <w:multiLevelType w:val="hybridMultilevel"/>
    <w:tmpl w:val="802A5190"/>
    <w:lvl w:ilvl="0" w:tplc="0813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2D37EFB"/>
    <w:multiLevelType w:val="hybridMultilevel"/>
    <w:tmpl w:val="6128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23C89"/>
    <w:multiLevelType w:val="multilevel"/>
    <w:tmpl w:val="0813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" w15:restartNumberingAfterBreak="0">
    <w:nsid w:val="05FE202F"/>
    <w:multiLevelType w:val="hybridMultilevel"/>
    <w:tmpl w:val="73D655A6"/>
    <w:lvl w:ilvl="0" w:tplc="08130011">
      <w:start w:val="1"/>
      <w:numFmt w:val="decimal"/>
      <w:lvlText w:val="%1)"/>
      <w:lvlJc w:val="left"/>
      <w:pPr>
        <w:ind w:left="1494" w:hanging="360"/>
      </w:pPr>
    </w:lvl>
    <w:lvl w:ilvl="1" w:tplc="08130019" w:tentative="1">
      <w:start w:val="1"/>
      <w:numFmt w:val="lowerLetter"/>
      <w:lvlText w:val="%2."/>
      <w:lvlJc w:val="left"/>
      <w:pPr>
        <w:ind w:left="2214" w:hanging="360"/>
      </w:pPr>
    </w:lvl>
    <w:lvl w:ilvl="2" w:tplc="0813001B" w:tentative="1">
      <w:start w:val="1"/>
      <w:numFmt w:val="lowerRoman"/>
      <w:lvlText w:val="%3."/>
      <w:lvlJc w:val="right"/>
      <w:pPr>
        <w:ind w:left="2934" w:hanging="180"/>
      </w:pPr>
    </w:lvl>
    <w:lvl w:ilvl="3" w:tplc="0813000F" w:tentative="1">
      <w:start w:val="1"/>
      <w:numFmt w:val="decimal"/>
      <w:lvlText w:val="%4."/>
      <w:lvlJc w:val="left"/>
      <w:pPr>
        <w:ind w:left="3654" w:hanging="360"/>
      </w:pPr>
    </w:lvl>
    <w:lvl w:ilvl="4" w:tplc="08130019" w:tentative="1">
      <w:start w:val="1"/>
      <w:numFmt w:val="lowerLetter"/>
      <w:lvlText w:val="%5."/>
      <w:lvlJc w:val="left"/>
      <w:pPr>
        <w:ind w:left="4374" w:hanging="360"/>
      </w:pPr>
    </w:lvl>
    <w:lvl w:ilvl="5" w:tplc="0813001B" w:tentative="1">
      <w:start w:val="1"/>
      <w:numFmt w:val="lowerRoman"/>
      <w:lvlText w:val="%6."/>
      <w:lvlJc w:val="right"/>
      <w:pPr>
        <w:ind w:left="5094" w:hanging="180"/>
      </w:pPr>
    </w:lvl>
    <w:lvl w:ilvl="6" w:tplc="0813000F" w:tentative="1">
      <w:start w:val="1"/>
      <w:numFmt w:val="decimal"/>
      <w:lvlText w:val="%7."/>
      <w:lvlJc w:val="left"/>
      <w:pPr>
        <w:ind w:left="5814" w:hanging="360"/>
      </w:pPr>
    </w:lvl>
    <w:lvl w:ilvl="7" w:tplc="08130019" w:tentative="1">
      <w:start w:val="1"/>
      <w:numFmt w:val="lowerLetter"/>
      <w:lvlText w:val="%8."/>
      <w:lvlJc w:val="left"/>
      <w:pPr>
        <w:ind w:left="6534" w:hanging="360"/>
      </w:pPr>
    </w:lvl>
    <w:lvl w:ilvl="8" w:tplc="08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BBA14DE"/>
    <w:multiLevelType w:val="hybridMultilevel"/>
    <w:tmpl w:val="BDDE68C2"/>
    <w:lvl w:ilvl="0" w:tplc="0813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0DD83B11"/>
    <w:multiLevelType w:val="hybridMultilevel"/>
    <w:tmpl w:val="6AAEF088"/>
    <w:lvl w:ilvl="0" w:tplc="0813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F1B25D2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799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24DFA"/>
    <w:multiLevelType w:val="hybridMultilevel"/>
    <w:tmpl w:val="67E65590"/>
    <w:lvl w:ilvl="0" w:tplc="E8DAA5A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1116F96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B80154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28F0FE2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2F085F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E968E5F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E31894C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148202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82EC1CE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9" w15:restartNumberingAfterBreak="0">
    <w:nsid w:val="17C64326"/>
    <w:multiLevelType w:val="hybridMultilevel"/>
    <w:tmpl w:val="DD8CD7DE"/>
    <w:lvl w:ilvl="0" w:tplc="0813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7D45636"/>
    <w:multiLevelType w:val="hybridMultilevel"/>
    <w:tmpl w:val="6C5C7B12"/>
    <w:lvl w:ilvl="0" w:tplc="63D2DFB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13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FBA6D158">
      <w:start w:val="5"/>
      <w:numFmt w:val="bullet"/>
      <w:lvlText w:val=""/>
      <w:lvlJc w:val="left"/>
      <w:pPr>
        <w:ind w:left="1494" w:hanging="360"/>
      </w:pPr>
      <w:rPr>
        <w:rFonts w:ascii="Wingdings" w:eastAsiaTheme="minorHAnsi" w:hAnsi="Wingdings" w:cs="Helvetica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752E"/>
    <w:multiLevelType w:val="hybridMultilevel"/>
    <w:tmpl w:val="BBFAF3F4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98717F3"/>
    <w:multiLevelType w:val="hybridMultilevel"/>
    <w:tmpl w:val="1750A5E2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A0324F0"/>
    <w:multiLevelType w:val="hybridMultilevel"/>
    <w:tmpl w:val="795428C0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692C99"/>
    <w:multiLevelType w:val="hybridMultilevel"/>
    <w:tmpl w:val="4E545AFE"/>
    <w:lvl w:ilvl="0" w:tplc="0813000F">
      <w:start w:val="1"/>
      <w:numFmt w:val="decimal"/>
      <w:lvlText w:val="%1."/>
      <w:lvlJc w:val="left"/>
      <w:pPr>
        <w:ind w:left="1364" w:hanging="360"/>
      </w:pPr>
    </w:lvl>
    <w:lvl w:ilvl="1" w:tplc="08130019" w:tentative="1">
      <w:start w:val="1"/>
      <w:numFmt w:val="lowerLetter"/>
      <w:lvlText w:val="%2."/>
      <w:lvlJc w:val="left"/>
      <w:pPr>
        <w:ind w:left="2084" w:hanging="360"/>
      </w:pPr>
    </w:lvl>
    <w:lvl w:ilvl="2" w:tplc="0813001B" w:tentative="1">
      <w:start w:val="1"/>
      <w:numFmt w:val="lowerRoman"/>
      <w:lvlText w:val="%3."/>
      <w:lvlJc w:val="right"/>
      <w:pPr>
        <w:ind w:left="2804" w:hanging="180"/>
      </w:pPr>
    </w:lvl>
    <w:lvl w:ilvl="3" w:tplc="0813000F" w:tentative="1">
      <w:start w:val="1"/>
      <w:numFmt w:val="decimal"/>
      <w:lvlText w:val="%4."/>
      <w:lvlJc w:val="left"/>
      <w:pPr>
        <w:ind w:left="3524" w:hanging="360"/>
      </w:pPr>
    </w:lvl>
    <w:lvl w:ilvl="4" w:tplc="08130019" w:tentative="1">
      <w:start w:val="1"/>
      <w:numFmt w:val="lowerLetter"/>
      <w:lvlText w:val="%5."/>
      <w:lvlJc w:val="left"/>
      <w:pPr>
        <w:ind w:left="4244" w:hanging="360"/>
      </w:pPr>
    </w:lvl>
    <w:lvl w:ilvl="5" w:tplc="0813001B" w:tentative="1">
      <w:start w:val="1"/>
      <w:numFmt w:val="lowerRoman"/>
      <w:lvlText w:val="%6."/>
      <w:lvlJc w:val="right"/>
      <w:pPr>
        <w:ind w:left="4964" w:hanging="180"/>
      </w:pPr>
    </w:lvl>
    <w:lvl w:ilvl="6" w:tplc="0813000F" w:tentative="1">
      <w:start w:val="1"/>
      <w:numFmt w:val="decimal"/>
      <w:lvlText w:val="%7."/>
      <w:lvlJc w:val="left"/>
      <w:pPr>
        <w:ind w:left="5684" w:hanging="360"/>
      </w:pPr>
    </w:lvl>
    <w:lvl w:ilvl="7" w:tplc="08130019" w:tentative="1">
      <w:start w:val="1"/>
      <w:numFmt w:val="lowerLetter"/>
      <w:lvlText w:val="%8."/>
      <w:lvlJc w:val="left"/>
      <w:pPr>
        <w:ind w:left="6404" w:hanging="360"/>
      </w:pPr>
    </w:lvl>
    <w:lvl w:ilvl="8" w:tplc="081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1DB4489E"/>
    <w:multiLevelType w:val="hybridMultilevel"/>
    <w:tmpl w:val="37681E26"/>
    <w:lvl w:ilvl="0" w:tplc="0610EE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95940"/>
    <w:multiLevelType w:val="hybridMultilevel"/>
    <w:tmpl w:val="83027852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4DA09E2"/>
    <w:multiLevelType w:val="hybridMultilevel"/>
    <w:tmpl w:val="F912C2C8"/>
    <w:lvl w:ilvl="0" w:tplc="0813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25EF0DDB"/>
    <w:multiLevelType w:val="hybridMultilevel"/>
    <w:tmpl w:val="9556A8D4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8770B6E"/>
    <w:multiLevelType w:val="hybridMultilevel"/>
    <w:tmpl w:val="54BAD2AE"/>
    <w:lvl w:ilvl="0" w:tplc="0813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2D333CD9"/>
    <w:multiLevelType w:val="hybridMultilevel"/>
    <w:tmpl w:val="4298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BD7423"/>
    <w:multiLevelType w:val="multilevel"/>
    <w:tmpl w:val="0813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2" w15:restartNumberingAfterBreak="0">
    <w:nsid w:val="350B22B1"/>
    <w:multiLevelType w:val="hybridMultilevel"/>
    <w:tmpl w:val="432C84F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D2F8A"/>
    <w:multiLevelType w:val="hybridMultilevel"/>
    <w:tmpl w:val="D74AF468"/>
    <w:lvl w:ilvl="0" w:tplc="08130005">
      <w:start w:val="1"/>
      <w:numFmt w:val="bullet"/>
      <w:lvlText w:val=""/>
      <w:lvlJc w:val="left"/>
      <w:pPr>
        <w:ind w:left="136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 w15:restartNumberingAfterBreak="0">
    <w:nsid w:val="35B04FD7"/>
    <w:multiLevelType w:val="hybridMultilevel"/>
    <w:tmpl w:val="478AFDA6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171CE5"/>
    <w:multiLevelType w:val="hybridMultilevel"/>
    <w:tmpl w:val="6C80F08E"/>
    <w:lvl w:ilvl="0" w:tplc="081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B84054A"/>
    <w:multiLevelType w:val="hybridMultilevel"/>
    <w:tmpl w:val="001C766C"/>
    <w:lvl w:ilvl="0" w:tplc="0813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3DD97C92"/>
    <w:multiLevelType w:val="hybridMultilevel"/>
    <w:tmpl w:val="8640B1F2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E4051C8"/>
    <w:multiLevelType w:val="hybridMultilevel"/>
    <w:tmpl w:val="45728D9C"/>
    <w:lvl w:ilvl="0" w:tplc="08130011">
      <w:start w:val="1"/>
      <w:numFmt w:val="decimal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5B0F3E"/>
    <w:multiLevelType w:val="hybridMultilevel"/>
    <w:tmpl w:val="FE0A6EC6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1ED66E3"/>
    <w:multiLevelType w:val="hybridMultilevel"/>
    <w:tmpl w:val="D0FE471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446F4"/>
    <w:multiLevelType w:val="hybridMultilevel"/>
    <w:tmpl w:val="12DC0872"/>
    <w:lvl w:ilvl="0" w:tplc="C19ADE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A359A"/>
    <w:multiLevelType w:val="hybridMultilevel"/>
    <w:tmpl w:val="F3DC07B2"/>
    <w:lvl w:ilvl="0" w:tplc="81505D6C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80E746A"/>
    <w:multiLevelType w:val="hybridMultilevel"/>
    <w:tmpl w:val="507C135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D35B47"/>
    <w:multiLevelType w:val="hybridMultilevel"/>
    <w:tmpl w:val="05028A82"/>
    <w:lvl w:ilvl="0" w:tplc="FBA6D158">
      <w:start w:val="5"/>
      <w:numFmt w:val="bullet"/>
      <w:lvlText w:val=""/>
      <w:lvlJc w:val="left"/>
      <w:pPr>
        <w:ind w:left="2880" w:hanging="360"/>
      </w:pPr>
      <w:rPr>
        <w:rFonts w:ascii="Wingdings" w:eastAsiaTheme="minorHAnsi" w:hAnsi="Wingdings" w:cs="Helvetica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4F2461BC"/>
    <w:multiLevelType w:val="hybridMultilevel"/>
    <w:tmpl w:val="7E62F7AA"/>
    <w:lvl w:ilvl="0" w:tplc="FBA6D158">
      <w:start w:val="5"/>
      <w:numFmt w:val="bullet"/>
      <w:lvlText w:val=""/>
      <w:lvlJc w:val="left"/>
      <w:pPr>
        <w:ind w:left="2487" w:hanging="360"/>
      </w:pPr>
      <w:rPr>
        <w:rFonts w:ascii="Wingdings" w:eastAsiaTheme="minorHAnsi" w:hAnsi="Wingdings" w:cs="Helvetica" w:hint="default"/>
      </w:rPr>
    </w:lvl>
    <w:lvl w:ilvl="1" w:tplc="0813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 w15:restartNumberingAfterBreak="0">
    <w:nsid w:val="4F9718D7"/>
    <w:multiLevelType w:val="hybridMultilevel"/>
    <w:tmpl w:val="2F80C346"/>
    <w:lvl w:ilvl="0" w:tplc="0813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7" w15:restartNumberingAfterBreak="0">
    <w:nsid w:val="599B4C32"/>
    <w:multiLevelType w:val="hybridMultilevel"/>
    <w:tmpl w:val="D1F05A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B3CFA"/>
    <w:multiLevelType w:val="hybridMultilevel"/>
    <w:tmpl w:val="EE142A18"/>
    <w:lvl w:ilvl="0" w:tplc="0813000F">
      <w:start w:val="1"/>
      <w:numFmt w:val="decimal"/>
      <w:lvlText w:val="%1."/>
      <w:lvlJc w:val="left"/>
      <w:pPr>
        <w:ind w:left="785" w:hanging="360"/>
      </w:pPr>
    </w:lvl>
    <w:lvl w:ilvl="1" w:tplc="08130019" w:tentative="1">
      <w:start w:val="1"/>
      <w:numFmt w:val="lowerLetter"/>
      <w:lvlText w:val="%2."/>
      <w:lvlJc w:val="left"/>
      <w:pPr>
        <w:ind w:left="1505" w:hanging="360"/>
      </w:pPr>
    </w:lvl>
    <w:lvl w:ilvl="2" w:tplc="0813001B" w:tentative="1">
      <w:start w:val="1"/>
      <w:numFmt w:val="lowerRoman"/>
      <w:lvlText w:val="%3."/>
      <w:lvlJc w:val="right"/>
      <w:pPr>
        <w:ind w:left="2225" w:hanging="180"/>
      </w:pPr>
    </w:lvl>
    <w:lvl w:ilvl="3" w:tplc="0813000F" w:tentative="1">
      <w:start w:val="1"/>
      <w:numFmt w:val="decimal"/>
      <w:lvlText w:val="%4."/>
      <w:lvlJc w:val="left"/>
      <w:pPr>
        <w:ind w:left="2945" w:hanging="360"/>
      </w:pPr>
    </w:lvl>
    <w:lvl w:ilvl="4" w:tplc="08130019" w:tentative="1">
      <w:start w:val="1"/>
      <w:numFmt w:val="lowerLetter"/>
      <w:lvlText w:val="%5."/>
      <w:lvlJc w:val="left"/>
      <w:pPr>
        <w:ind w:left="3665" w:hanging="360"/>
      </w:pPr>
    </w:lvl>
    <w:lvl w:ilvl="5" w:tplc="0813001B" w:tentative="1">
      <w:start w:val="1"/>
      <w:numFmt w:val="lowerRoman"/>
      <w:lvlText w:val="%6."/>
      <w:lvlJc w:val="right"/>
      <w:pPr>
        <w:ind w:left="4385" w:hanging="180"/>
      </w:pPr>
    </w:lvl>
    <w:lvl w:ilvl="6" w:tplc="0813000F" w:tentative="1">
      <w:start w:val="1"/>
      <w:numFmt w:val="decimal"/>
      <w:lvlText w:val="%7."/>
      <w:lvlJc w:val="left"/>
      <w:pPr>
        <w:ind w:left="5105" w:hanging="360"/>
      </w:pPr>
    </w:lvl>
    <w:lvl w:ilvl="7" w:tplc="08130019" w:tentative="1">
      <w:start w:val="1"/>
      <w:numFmt w:val="lowerLetter"/>
      <w:lvlText w:val="%8."/>
      <w:lvlJc w:val="left"/>
      <w:pPr>
        <w:ind w:left="5825" w:hanging="360"/>
      </w:pPr>
    </w:lvl>
    <w:lvl w:ilvl="8" w:tplc="08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BB50A84"/>
    <w:multiLevelType w:val="hybridMultilevel"/>
    <w:tmpl w:val="28D26C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331AD9"/>
    <w:multiLevelType w:val="hybridMultilevel"/>
    <w:tmpl w:val="A69E9016"/>
    <w:lvl w:ilvl="0" w:tplc="37447B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CE31E2"/>
    <w:multiLevelType w:val="hybridMultilevel"/>
    <w:tmpl w:val="2506E276"/>
    <w:lvl w:ilvl="0" w:tplc="081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4F60D84"/>
    <w:multiLevelType w:val="hybridMultilevel"/>
    <w:tmpl w:val="52A0228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B1C7D"/>
    <w:multiLevelType w:val="hybridMultilevel"/>
    <w:tmpl w:val="82B49E5E"/>
    <w:lvl w:ilvl="0" w:tplc="081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665B0F4E"/>
    <w:multiLevelType w:val="hybridMultilevel"/>
    <w:tmpl w:val="45728D9C"/>
    <w:lvl w:ilvl="0" w:tplc="08130011">
      <w:start w:val="1"/>
      <w:numFmt w:val="decimal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E950DC0"/>
    <w:multiLevelType w:val="hybridMultilevel"/>
    <w:tmpl w:val="70F0072C"/>
    <w:lvl w:ilvl="0" w:tplc="FBA6D158">
      <w:start w:val="5"/>
      <w:numFmt w:val="bullet"/>
      <w:lvlText w:val=""/>
      <w:lvlJc w:val="left"/>
      <w:pPr>
        <w:ind w:left="2160" w:hanging="360"/>
      </w:pPr>
      <w:rPr>
        <w:rFonts w:ascii="Wingdings" w:eastAsiaTheme="minorHAnsi" w:hAnsi="Wingdings" w:cs="Helvetica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1EE1395"/>
    <w:multiLevelType w:val="hybridMultilevel"/>
    <w:tmpl w:val="45728D9C"/>
    <w:lvl w:ilvl="0" w:tplc="08130011">
      <w:start w:val="1"/>
      <w:numFmt w:val="decimal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41213C"/>
    <w:multiLevelType w:val="hybridMultilevel"/>
    <w:tmpl w:val="63BA2FE6"/>
    <w:lvl w:ilvl="0" w:tplc="0813000F">
      <w:start w:val="1"/>
      <w:numFmt w:val="decimal"/>
      <w:lvlText w:val="%1."/>
      <w:lvlJc w:val="left"/>
      <w:pPr>
        <w:ind w:left="1920" w:hanging="360"/>
      </w:pPr>
    </w:lvl>
    <w:lvl w:ilvl="1" w:tplc="08130019">
      <w:start w:val="1"/>
      <w:numFmt w:val="lowerLetter"/>
      <w:lvlText w:val="%2."/>
      <w:lvlJc w:val="left"/>
      <w:pPr>
        <w:ind w:left="2640" w:hanging="360"/>
      </w:pPr>
    </w:lvl>
    <w:lvl w:ilvl="2" w:tplc="0813001B" w:tentative="1">
      <w:start w:val="1"/>
      <w:numFmt w:val="lowerRoman"/>
      <w:lvlText w:val="%3."/>
      <w:lvlJc w:val="right"/>
      <w:pPr>
        <w:ind w:left="3360" w:hanging="180"/>
      </w:pPr>
    </w:lvl>
    <w:lvl w:ilvl="3" w:tplc="0813000F" w:tentative="1">
      <w:start w:val="1"/>
      <w:numFmt w:val="decimal"/>
      <w:lvlText w:val="%4."/>
      <w:lvlJc w:val="left"/>
      <w:pPr>
        <w:ind w:left="4080" w:hanging="360"/>
      </w:pPr>
    </w:lvl>
    <w:lvl w:ilvl="4" w:tplc="08130019" w:tentative="1">
      <w:start w:val="1"/>
      <w:numFmt w:val="lowerLetter"/>
      <w:lvlText w:val="%5."/>
      <w:lvlJc w:val="left"/>
      <w:pPr>
        <w:ind w:left="4800" w:hanging="360"/>
      </w:pPr>
    </w:lvl>
    <w:lvl w:ilvl="5" w:tplc="0813001B" w:tentative="1">
      <w:start w:val="1"/>
      <w:numFmt w:val="lowerRoman"/>
      <w:lvlText w:val="%6."/>
      <w:lvlJc w:val="right"/>
      <w:pPr>
        <w:ind w:left="5520" w:hanging="180"/>
      </w:pPr>
    </w:lvl>
    <w:lvl w:ilvl="6" w:tplc="0813000F" w:tentative="1">
      <w:start w:val="1"/>
      <w:numFmt w:val="decimal"/>
      <w:lvlText w:val="%7."/>
      <w:lvlJc w:val="left"/>
      <w:pPr>
        <w:ind w:left="6240" w:hanging="360"/>
      </w:pPr>
    </w:lvl>
    <w:lvl w:ilvl="7" w:tplc="08130019" w:tentative="1">
      <w:start w:val="1"/>
      <w:numFmt w:val="lowerLetter"/>
      <w:lvlText w:val="%8."/>
      <w:lvlJc w:val="left"/>
      <w:pPr>
        <w:ind w:left="6960" w:hanging="360"/>
      </w:pPr>
    </w:lvl>
    <w:lvl w:ilvl="8" w:tplc="0813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8" w15:restartNumberingAfterBreak="0">
    <w:nsid w:val="791D12A0"/>
    <w:multiLevelType w:val="hybridMultilevel"/>
    <w:tmpl w:val="45728D9C"/>
    <w:lvl w:ilvl="0" w:tplc="08130011">
      <w:start w:val="1"/>
      <w:numFmt w:val="decimal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C9E021D"/>
    <w:multiLevelType w:val="hybridMultilevel"/>
    <w:tmpl w:val="73D655A6"/>
    <w:lvl w:ilvl="0" w:tplc="08130011">
      <w:start w:val="1"/>
      <w:numFmt w:val="decimal"/>
      <w:lvlText w:val="%1)"/>
      <w:lvlJc w:val="left"/>
      <w:pPr>
        <w:ind w:left="1069" w:hanging="360"/>
      </w:p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0137313">
    <w:abstractNumId w:val="13"/>
  </w:num>
  <w:num w:numId="2" w16cid:durableId="436368614">
    <w:abstractNumId w:val="26"/>
  </w:num>
  <w:num w:numId="3" w16cid:durableId="2048135917">
    <w:abstractNumId w:val="1"/>
  </w:num>
  <w:num w:numId="4" w16cid:durableId="686248209">
    <w:abstractNumId w:val="36"/>
  </w:num>
  <w:num w:numId="5" w16cid:durableId="248780960">
    <w:abstractNumId w:val="17"/>
  </w:num>
  <w:num w:numId="6" w16cid:durableId="492338391">
    <w:abstractNumId w:val="19"/>
  </w:num>
  <w:num w:numId="7" w16cid:durableId="602766018">
    <w:abstractNumId w:val="30"/>
  </w:num>
  <w:num w:numId="8" w16cid:durableId="1358193876">
    <w:abstractNumId w:val="23"/>
  </w:num>
  <w:num w:numId="9" w16cid:durableId="251472610">
    <w:abstractNumId w:val="37"/>
  </w:num>
  <w:num w:numId="10" w16cid:durableId="1122111481">
    <w:abstractNumId w:val="6"/>
  </w:num>
  <w:num w:numId="11" w16cid:durableId="1579367889">
    <w:abstractNumId w:val="47"/>
  </w:num>
  <w:num w:numId="12" w16cid:durableId="1840995522">
    <w:abstractNumId w:val="14"/>
  </w:num>
  <w:num w:numId="13" w16cid:durableId="1335500145">
    <w:abstractNumId w:val="31"/>
  </w:num>
  <w:num w:numId="14" w16cid:durableId="932975323">
    <w:abstractNumId w:val="10"/>
  </w:num>
  <w:num w:numId="15" w16cid:durableId="169874853">
    <w:abstractNumId w:val="38"/>
  </w:num>
  <w:num w:numId="16" w16cid:durableId="650912353">
    <w:abstractNumId w:val="15"/>
  </w:num>
  <w:num w:numId="17" w16cid:durableId="46685397">
    <w:abstractNumId w:val="3"/>
  </w:num>
  <w:num w:numId="18" w16cid:durableId="778841776">
    <w:abstractNumId w:val="7"/>
  </w:num>
  <w:num w:numId="19" w16cid:durableId="1155950922">
    <w:abstractNumId w:val="33"/>
  </w:num>
  <w:num w:numId="20" w16cid:durableId="1839731597">
    <w:abstractNumId w:val="32"/>
  </w:num>
  <w:num w:numId="21" w16cid:durableId="534661425">
    <w:abstractNumId w:val="44"/>
  </w:num>
  <w:num w:numId="22" w16cid:durableId="1687320873">
    <w:abstractNumId w:val="48"/>
  </w:num>
  <w:num w:numId="23" w16cid:durableId="1154373918">
    <w:abstractNumId w:val="28"/>
  </w:num>
  <w:num w:numId="24" w16cid:durableId="639656067">
    <w:abstractNumId w:val="46"/>
  </w:num>
  <w:num w:numId="25" w16cid:durableId="2102529677">
    <w:abstractNumId w:val="0"/>
  </w:num>
  <w:num w:numId="26" w16cid:durableId="1957634967">
    <w:abstractNumId w:val="41"/>
  </w:num>
  <w:num w:numId="27" w16cid:durableId="126434109">
    <w:abstractNumId w:val="49"/>
  </w:num>
  <w:num w:numId="28" w16cid:durableId="1393698735">
    <w:abstractNumId w:val="34"/>
  </w:num>
  <w:num w:numId="29" w16cid:durableId="1161429339">
    <w:abstractNumId w:val="35"/>
  </w:num>
  <w:num w:numId="30" w16cid:durableId="1662661011">
    <w:abstractNumId w:val="40"/>
  </w:num>
  <w:num w:numId="31" w16cid:durableId="2034649301">
    <w:abstractNumId w:val="45"/>
  </w:num>
  <w:num w:numId="32" w16cid:durableId="1340505159">
    <w:abstractNumId w:val="8"/>
  </w:num>
  <w:num w:numId="33" w16cid:durableId="428550478">
    <w:abstractNumId w:val="4"/>
  </w:num>
  <w:num w:numId="34" w16cid:durableId="1758362797">
    <w:abstractNumId w:val="24"/>
  </w:num>
  <w:num w:numId="35" w16cid:durableId="285619377">
    <w:abstractNumId w:val="11"/>
  </w:num>
  <w:num w:numId="36" w16cid:durableId="442893016">
    <w:abstractNumId w:val="25"/>
  </w:num>
  <w:num w:numId="37" w16cid:durableId="927352280">
    <w:abstractNumId w:val="22"/>
  </w:num>
  <w:num w:numId="38" w16cid:durableId="1242328700">
    <w:abstractNumId w:val="43"/>
  </w:num>
  <w:num w:numId="39" w16cid:durableId="1572303026">
    <w:abstractNumId w:val="21"/>
  </w:num>
  <w:num w:numId="40" w16cid:durableId="417944484">
    <w:abstractNumId w:val="42"/>
  </w:num>
  <w:num w:numId="41" w16cid:durableId="716121404">
    <w:abstractNumId w:val="5"/>
  </w:num>
  <w:num w:numId="42" w16cid:durableId="507601808">
    <w:abstractNumId w:val="39"/>
  </w:num>
  <w:num w:numId="43" w16cid:durableId="164902613">
    <w:abstractNumId w:val="18"/>
  </w:num>
  <w:num w:numId="44" w16cid:durableId="1956594405">
    <w:abstractNumId w:val="16"/>
  </w:num>
  <w:num w:numId="45" w16cid:durableId="2130706434">
    <w:abstractNumId w:val="9"/>
  </w:num>
  <w:num w:numId="46" w16cid:durableId="1872760553">
    <w:abstractNumId w:val="12"/>
  </w:num>
  <w:num w:numId="47" w16cid:durableId="1492064007">
    <w:abstractNumId w:val="27"/>
  </w:num>
  <w:num w:numId="48" w16cid:durableId="1628008228">
    <w:abstractNumId w:val="29"/>
  </w:num>
  <w:num w:numId="49" w16cid:durableId="1537959973">
    <w:abstractNumId w:val="20"/>
  </w:num>
  <w:num w:numId="50" w16cid:durableId="84548315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1E"/>
    <w:rsid w:val="00002182"/>
    <w:rsid w:val="000035DA"/>
    <w:rsid w:val="00004C08"/>
    <w:rsid w:val="000055A7"/>
    <w:rsid w:val="00012713"/>
    <w:rsid w:val="000149F1"/>
    <w:rsid w:val="00014D04"/>
    <w:rsid w:val="00020BAD"/>
    <w:rsid w:val="00021060"/>
    <w:rsid w:val="00021768"/>
    <w:rsid w:val="000335F3"/>
    <w:rsid w:val="00035863"/>
    <w:rsid w:val="0004065A"/>
    <w:rsid w:val="000449CF"/>
    <w:rsid w:val="0004578B"/>
    <w:rsid w:val="00045A38"/>
    <w:rsid w:val="00050984"/>
    <w:rsid w:val="0005293B"/>
    <w:rsid w:val="00057209"/>
    <w:rsid w:val="0006176F"/>
    <w:rsid w:val="00061D73"/>
    <w:rsid w:val="000633F3"/>
    <w:rsid w:val="00063A0E"/>
    <w:rsid w:val="00063BEE"/>
    <w:rsid w:val="000675CE"/>
    <w:rsid w:val="00070291"/>
    <w:rsid w:val="000706C5"/>
    <w:rsid w:val="00072DA2"/>
    <w:rsid w:val="000804BF"/>
    <w:rsid w:val="000819C8"/>
    <w:rsid w:val="00082C63"/>
    <w:rsid w:val="00087A94"/>
    <w:rsid w:val="00093C23"/>
    <w:rsid w:val="000A0556"/>
    <w:rsid w:val="000A2FC9"/>
    <w:rsid w:val="000A339D"/>
    <w:rsid w:val="000A34CF"/>
    <w:rsid w:val="000A4946"/>
    <w:rsid w:val="000A6C0B"/>
    <w:rsid w:val="000B33B6"/>
    <w:rsid w:val="000B40F1"/>
    <w:rsid w:val="000B46DA"/>
    <w:rsid w:val="000B6586"/>
    <w:rsid w:val="000C54C8"/>
    <w:rsid w:val="000D1B49"/>
    <w:rsid w:val="000D4710"/>
    <w:rsid w:val="000D4BFD"/>
    <w:rsid w:val="000D65B3"/>
    <w:rsid w:val="000D68F6"/>
    <w:rsid w:val="000E1A96"/>
    <w:rsid w:val="000E2687"/>
    <w:rsid w:val="000E3144"/>
    <w:rsid w:val="000E4C93"/>
    <w:rsid w:val="000F348E"/>
    <w:rsid w:val="000F5C7A"/>
    <w:rsid w:val="00101B3E"/>
    <w:rsid w:val="00105A58"/>
    <w:rsid w:val="001070BA"/>
    <w:rsid w:val="00107580"/>
    <w:rsid w:val="0010775B"/>
    <w:rsid w:val="001079E1"/>
    <w:rsid w:val="00120170"/>
    <w:rsid w:val="00120A6C"/>
    <w:rsid w:val="00120EE7"/>
    <w:rsid w:val="00125FC6"/>
    <w:rsid w:val="00132E78"/>
    <w:rsid w:val="001342CE"/>
    <w:rsid w:val="00134882"/>
    <w:rsid w:val="00137D03"/>
    <w:rsid w:val="00144903"/>
    <w:rsid w:val="0015087E"/>
    <w:rsid w:val="00154472"/>
    <w:rsid w:val="001557D2"/>
    <w:rsid w:val="00155C76"/>
    <w:rsid w:val="001605D4"/>
    <w:rsid w:val="00160D04"/>
    <w:rsid w:val="00163AB2"/>
    <w:rsid w:val="00165738"/>
    <w:rsid w:val="0016605D"/>
    <w:rsid w:val="0017073D"/>
    <w:rsid w:val="00184D27"/>
    <w:rsid w:val="00185DF4"/>
    <w:rsid w:val="00186C38"/>
    <w:rsid w:val="001900C0"/>
    <w:rsid w:val="00193D33"/>
    <w:rsid w:val="001957FC"/>
    <w:rsid w:val="0019627C"/>
    <w:rsid w:val="001A1488"/>
    <w:rsid w:val="001A6DE2"/>
    <w:rsid w:val="001A7EB3"/>
    <w:rsid w:val="001B44D0"/>
    <w:rsid w:val="001B4ED6"/>
    <w:rsid w:val="001B676A"/>
    <w:rsid w:val="001C35EA"/>
    <w:rsid w:val="001C694F"/>
    <w:rsid w:val="001D1CE7"/>
    <w:rsid w:val="001E0D14"/>
    <w:rsid w:val="001E136B"/>
    <w:rsid w:val="001E2605"/>
    <w:rsid w:val="001E38EC"/>
    <w:rsid w:val="001E3E2C"/>
    <w:rsid w:val="001F4C55"/>
    <w:rsid w:val="001F4FAA"/>
    <w:rsid w:val="001F6527"/>
    <w:rsid w:val="001F7493"/>
    <w:rsid w:val="001F7B96"/>
    <w:rsid w:val="002009BA"/>
    <w:rsid w:val="00202871"/>
    <w:rsid w:val="00202C91"/>
    <w:rsid w:val="00206D28"/>
    <w:rsid w:val="0020712C"/>
    <w:rsid w:val="0021338A"/>
    <w:rsid w:val="002139EA"/>
    <w:rsid w:val="00220E56"/>
    <w:rsid w:val="00225BDE"/>
    <w:rsid w:val="002265BB"/>
    <w:rsid w:val="00230165"/>
    <w:rsid w:val="00232536"/>
    <w:rsid w:val="00235AA7"/>
    <w:rsid w:val="00246AEA"/>
    <w:rsid w:val="0024733E"/>
    <w:rsid w:val="00253C26"/>
    <w:rsid w:val="002550E0"/>
    <w:rsid w:val="0026046E"/>
    <w:rsid w:val="00263819"/>
    <w:rsid w:val="00264785"/>
    <w:rsid w:val="0027172F"/>
    <w:rsid w:val="00271804"/>
    <w:rsid w:val="00275351"/>
    <w:rsid w:val="00291664"/>
    <w:rsid w:val="002A4E0E"/>
    <w:rsid w:val="002A56FD"/>
    <w:rsid w:val="002B270F"/>
    <w:rsid w:val="002B2985"/>
    <w:rsid w:val="002B3483"/>
    <w:rsid w:val="002B4643"/>
    <w:rsid w:val="002B6E7E"/>
    <w:rsid w:val="002C0295"/>
    <w:rsid w:val="002C059B"/>
    <w:rsid w:val="002C4C70"/>
    <w:rsid w:val="002C7638"/>
    <w:rsid w:val="002E057C"/>
    <w:rsid w:val="002E34DE"/>
    <w:rsid w:val="002F0625"/>
    <w:rsid w:val="002F46B4"/>
    <w:rsid w:val="002F6431"/>
    <w:rsid w:val="00301633"/>
    <w:rsid w:val="00301899"/>
    <w:rsid w:val="00302983"/>
    <w:rsid w:val="00303A2C"/>
    <w:rsid w:val="003123FB"/>
    <w:rsid w:val="0031727C"/>
    <w:rsid w:val="00317A1D"/>
    <w:rsid w:val="00323330"/>
    <w:rsid w:val="00324A85"/>
    <w:rsid w:val="00326067"/>
    <w:rsid w:val="0034712A"/>
    <w:rsid w:val="00352524"/>
    <w:rsid w:val="0035332B"/>
    <w:rsid w:val="0035370D"/>
    <w:rsid w:val="00355826"/>
    <w:rsid w:val="00355FAF"/>
    <w:rsid w:val="00360C7C"/>
    <w:rsid w:val="00362092"/>
    <w:rsid w:val="00366679"/>
    <w:rsid w:val="00366CFD"/>
    <w:rsid w:val="0037560A"/>
    <w:rsid w:val="00376691"/>
    <w:rsid w:val="00384C41"/>
    <w:rsid w:val="003908AB"/>
    <w:rsid w:val="00390D93"/>
    <w:rsid w:val="0039362B"/>
    <w:rsid w:val="00395719"/>
    <w:rsid w:val="00397E71"/>
    <w:rsid w:val="003B0DE6"/>
    <w:rsid w:val="003B1D9F"/>
    <w:rsid w:val="003B3508"/>
    <w:rsid w:val="003B6A18"/>
    <w:rsid w:val="003B7903"/>
    <w:rsid w:val="003C04A8"/>
    <w:rsid w:val="003C1BAF"/>
    <w:rsid w:val="003C6C92"/>
    <w:rsid w:val="003D0732"/>
    <w:rsid w:val="003D3A39"/>
    <w:rsid w:val="003E01DA"/>
    <w:rsid w:val="003E0BDB"/>
    <w:rsid w:val="003E2901"/>
    <w:rsid w:val="003E494B"/>
    <w:rsid w:val="003E71F1"/>
    <w:rsid w:val="003F1679"/>
    <w:rsid w:val="00403611"/>
    <w:rsid w:val="004067F0"/>
    <w:rsid w:val="00412C4A"/>
    <w:rsid w:val="00416BB5"/>
    <w:rsid w:val="00420326"/>
    <w:rsid w:val="00426B0F"/>
    <w:rsid w:val="00426BED"/>
    <w:rsid w:val="00435534"/>
    <w:rsid w:val="00441D79"/>
    <w:rsid w:val="00441F3A"/>
    <w:rsid w:val="004551E4"/>
    <w:rsid w:val="0045701B"/>
    <w:rsid w:val="00467CC9"/>
    <w:rsid w:val="00470A90"/>
    <w:rsid w:val="004720CB"/>
    <w:rsid w:val="00472DC4"/>
    <w:rsid w:val="00480526"/>
    <w:rsid w:val="0048209F"/>
    <w:rsid w:val="0048226F"/>
    <w:rsid w:val="0049282D"/>
    <w:rsid w:val="004A0696"/>
    <w:rsid w:val="004B4772"/>
    <w:rsid w:val="004C2470"/>
    <w:rsid w:val="004C6BB5"/>
    <w:rsid w:val="004D6CC0"/>
    <w:rsid w:val="004E3E08"/>
    <w:rsid w:val="004E50C7"/>
    <w:rsid w:val="004F08C4"/>
    <w:rsid w:val="004F49FA"/>
    <w:rsid w:val="005052C2"/>
    <w:rsid w:val="00516515"/>
    <w:rsid w:val="005236F7"/>
    <w:rsid w:val="005261CE"/>
    <w:rsid w:val="00531B6E"/>
    <w:rsid w:val="00531EEE"/>
    <w:rsid w:val="00532983"/>
    <w:rsid w:val="00536C6B"/>
    <w:rsid w:val="00537B75"/>
    <w:rsid w:val="00541CBA"/>
    <w:rsid w:val="00543F14"/>
    <w:rsid w:val="0054439C"/>
    <w:rsid w:val="00555916"/>
    <w:rsid w:val="00557A3B"/>
    <w:rsid w:val="005612BD"/>
    <w:rsid w:val="005645C1"/>
    <w:rsid w:val="005650EB"/>
    <w:rsid w:val="00576944"/>
    <w:rsid w:val="00580B7A"/>
    <w:rsid w:val="00587760"/>
    <w:rsid w:val="00595BC7"/>
    <w:rsid w:val="00596065"/>
    <w:rsid w:val="00597800"/>
    <w:rsid w:val="005A49DF"/>
    <w:rsid w:val="005A6B89"/>
    <w:rsid w:val="005B6BF9"/>
    <w:rsid w:val="005C1732"/>
    <w:rsid w:val="005C4EAC"/>
    <w:rsid w:val="005C505E"/>
    <w:rsid w:val="005C5EC1"/>
    <w:rsid w:val="005D1B4E"/>
    <w:rsid w:val="005D1B5A"/>
    <w:rsid w:val="005E0DCE"/>
    <w:rsid w:val="005E145C"/>
    <w:rsid w:val="005E6FA6"/>
    <w:rsid w:val="005F0237"/>
    <w:rsid w:val="005F2200"/>
    <w:rsid w:val="005F3CE5"/>
    <w:rsid w:val="005F6BC7"/>
    <w:rsid w:val="005F7554"/>
    <w:rsid w:val="00600CEC"/>
    <w:rsid w:val="00610399"/>
    <w:rsid w:val="00613F0A"/>
    <w:rsid w:val="00614070"/>
    <w:rsid w:val="006150AD"/>
    <w:rsid w:val="00616162"/>
    <w:rsid w:val="00616684"/>
    <w:rsid w:val="00623020"/>
    <w:rsid w:val="00632267"/>
    <w:rsid w:val="0063233D"/>
    <w:rsid w:val="006350E9"/>
    <w:rsid w:val="006375DD"/>
    <w:rsid w:val="00640354"/>
    <w:rsid w:val="00647C79"/>
    <w:rsid w:val="006538AA"/>
    <w:rsid w:val="00655344"/>
    <w:rsid w:val="0065535E"/>
    <w:rsid w:val="006564D5"/>
    <w:rsid w:val="00660EE1"/>
    <w:rsid w:val="00662A47"/>
    <w:rsid w:val="006676CE"/>
    <w:rsid w:val="0067696E"/>
    <w:rsid w:val="0068190B"/>
    <w:rsid w:val="00686280"/>
    <w:rsid w:val="006876F0"/>
    <w:rsid w:val="00690887"/>
    <w:rsid w:val="00691EDD"/>
    <w:rsid w:val="006933FD"/>
    <w:rsid w:val="00694D60"/>
    <w:rsid w:val="006955BD"/>
    <w:rsid w:val="00697527"/>
    <w:rsid w:val="006A23E6"/>
    <w:rsid w:val="006A30D8"/>
    <w:rsid w:val="006A67AB"/>
    <w:rsid w:val="006B42CB"/>
    <w:rsid w:val="006C0478"/>
    <w:rsid w:val="006C2117"/>
    <w:rsid w:val="006C47C2"/>
    <w:rsid w:val="006C47D6"/>
    <w:rsid w:val="006C62C5"/>
    <w:rsid w:val="006D0588"/>
    <w:rsid w:val="006D0D4F"/>
    <w:rsid w:val="006D2EFE"/>
    <w:rsid w:val="006D4C6A"/>
    <w:rsid w:val="006D6506"/>
    <w:rsid w:val="006D70EC"/>
    <w:rsid w:val="006E0213"/>
    <w:rsid w:val="006E0418"/>
    <w:rsid w:val="006E2D9A"/>
    <w:rsid w:val="006F023C"/>
    <w:rsid w:val="006F2DD6"/>
    <w:rsid w:val="006F55C9"/>
    <w:rsid w:val="006F5F6E"/>
    <w:rsid w:val="006F6722"/>
    <w:rsid w:val="006F7B29"/>
    <w:rsid w:val="00702293"/>
    <w:rsid w:val="0072272C"/>
    <w:rsid w:val="007245D1"/>
    <w:rsid w:val="00724DA0"/>
    <w:rsid w:val="0072620C"/>
    <w:rsid w:val="007345C0"/>
    <w:rsid w:val="00734E44"/>
    <w:rsid w:val="00736FC6"/>
    <w:rsid w:val="00744C3B"/>
    <w:rsid w:val="00746420"/>
    <w:rsid w:val="007572F5"/>
    <w:rsid w:val="00760471"/>
    <w:rsid w:val="00763F56"/>
    <w:rsid w:val="00770C85"/>
    <w:rsid w:val="00774BC3"/>
    <w:rsid w:val="00777A83"/>
    <w:rsid w:val="00790829"/>
    <w:rsid w:val="00793656"/>
    <w:rsid w:val="007961EB"/>
    <w:rsid w:val="007A2B2E"/>
    <w:rsid w:val="007A4A49"/>
    <w:rsid w:val="007A5127"/>
    <w:rsid w:val="007B57BC"/>
    <w:rsid w:val="007B6816"/>
    <w:rsid w:val="007C07F7"/>
    <w:rsid w:val="007C2345"/>
    <w:rsid w:val="007C51EB"/>
    <w:rsid w:val="007D3817"/>
    <w:rsid w:val="007D52F7"/>
    <w:rsid w:val="007D5410"/>
    <w:rsid w:val="007F1903"/>
    <w:rsid w:val="007F66FB"/>
    <w:rsid w:val="00806E37"/>
    <w:rsid w:val="00810607"/>
    <w:rsid w:val="008123C2"/>
    <w:rsid w:val="008129F8"/>
    <w:rsid w:val="008141B0"/>
    <w:rsid w:val="00814405"/>
    <w:rsid w:val="00814F62"/>
    <w:rsid w:val="00815DC5"/>
    <w:rsid w:val="00823CD4"/>
    <w:rsid w:val="00832234"/>
    <w:rsid w:val="008327F6"/>
    <w:rsid w:val="008344D6"/>
    <w:rsid w:val="00837857"/>
    <w:rsid w:val="0084189F"/>
    <w:rsid w:val="00843414"/>
    <w:rsid w:val="00843A48"/>
    <w:rsid w:val="008459FA"/>
    <w:rsid w:val="008463F3"/>
    <w:rsid w:val="008521C2"/>
    <w:rsid w:val="008521D5"/>
    <w:rsid w:val="008543CC"/>
    <w:rsid w:val="0085472C"/>
    <w:rsid w:val="00867DF6"/>
    <w:rsid w:val="00871C1F"/>
    <w:rsid w:val="008743BA"/>
    <w:rsid w:val="008756FD"/>
    <w:rsid w:val="00881718"/>
    <w:rsid w:val="00885B6C"/>
    <w:rsid w:val="00887ED8"/>
    <w:rsid w:val="00895D73"/>
    <w:rsid w:val="008A61DD"/>
    <w:rsid w:val="008B2039"/>
    <w:rsid w:val="008B20A7"/>
    <w:rsid w:val="008B4D2D"/>
    <w:rsid w:val="008D24F5"/>
    <w:rsid w:val="008D6B99"/>
    <w:rsid w:val="008E1E9B"/>
    <w:rsid w:val="008E391E"/>
    <w:rsid w:val="008E45FA"/>
    <w:rsid w:val="008F120D"/>
    <w:rsid w:val="008F12C3"/>
    <w:rsid w:val="008F2877"/>
    <w:rsid w:val="009058B6"/>
    <w:rsid w:val="009074A1"/>
    <w:rsid w:val="00910C56"/>
    <w:rsid w:val="0093158A"/>
    <w:rsid w:val="00933CBD"/>
    <w:rsid w:val="00935F41"/>
    <w:rsid w:val="0093647C"/>
    <w:rsid w:val="0094283F"/>
    <w:rsid w:val="00942A41"/>
    <w:rsid w:val="009437F6"/>
    <w:rsid w:val="00943C55"/>
    <w:rsid w:val="009526D6"/>
    <w:rsid w:val="00963305"/>
    <w:rsid w:val="009633C8"/>
    <w:rsid w:val="00964A2C"/>
    <w:rsid w:val="00966C34"/>
    <w:rsid w:val="009673BF"/>
    <w:rsid w:val="00971B44"/>
    <w:rsid w:val="0097600B"/>
    <w:rsid w:val="00977F9B"/>
    <w:rsid w:val="00980B46"/>
    <w:rsid w:val="00991010"/>
    <w:rsid w:val="0099403C"/>
    <w:rsid w:val="009A2013"/>
    <w:rsid w:val="009A22C7"/>
    <w:rsid w:val="009B25B6"/>
    <w:rsid w:val="009B263B"/>
    <w:rsid w:val="009B4531"/>
    <w:rsid w:val="009B4FDD"/>
    <w:rsid w:val="009B6BC8"/>
    <w:rsid w:val="009C3BDC"/>
    <w:rsid w:val="009C4363"/>
    <w:rsid w:val="009C5600"/>
    <w:rsid w:val="009C5E94"/>
    <w:rsid w:val="009E0553"/>
    <w:rsid w:val="009E09CF"/>
    <w:rsid w:val="009E3B30"/>
    <w:rsid w:val="009E589D"/>
    <w:rsid w:val="009E7CB3"/>
    <w:rsid w:val="009E7DED"/>
    <w:rsid w:val="009F183F"/>
    <w:rsid w:val="009F2606"/>
    <w:rsid w:val="009F30E1"/>
    <w:rsid w:val="009F3CAB"/>
    <w:rsid w:val="009F4027"/>
    <w:rsid w:val="009F440B"/>
    <w:rsid w:val="00A01A00"/>
    <w:rsid w:val="00A07DA5"/>
    <w:rsid w:val="00A113E3"/>
    <w:rsid w:val="00A161E9"/>
    <w:rsid w:val="00A267A0"/>
    <w:rsid w:val="00A302F8"/>
    <w:rsid w:val="00A3034A"/>
    <w:rsid w:val="00A30884"/>
    <w:rsid w:val="00A44D17"/>
    <w:rsid w:val="00A50A1D"/>
    <w:rsid w:val="00A54BB3"/>
    <w:rsid w:val="00A60953"/>
    <w:rsid w:val="00A6319A"/>
    <w:rsid w:val="00A70036"/>
    <w:rsid w:val="00A700F4"/>
    <w:rsid w:val="00A71B66"/>
    <w:rsid w:val="00A721F7"/>
    <w:rsid w:val="00A73239"/>
    <w:rsid w:val="00A749D8"/>
    <w:rsid w:val="00A800F2"/>
    <w:rsid w:val="00A8167C"/>
    <w:rsid w:val="00A8330E"/>
    <w:rsid w:val="00A83B3F"/>
    <w:rsid w:val="00A83D01"/>
    <w:rsid w:val="00A877FC"/>
    <w:rsid w:val="00A9070E"/>
    <w:rsid w:val="00AA161C"/>
    <w:rsid w:val="00AA2065"/>
    <w:rsid w:val="00AA3BFD"/>
    <w:rsid w:val="00AB604A"/>
    <w:rsid w:val="00AB6CCA"/>
    <w:rsid w:val="00AC0E9E"/>
    <w:rsid w:val="00AD0A6F"/>
    <w:rsid w:val="00AD1009"/>
    <w:rsid w:val="00AD114E"/>
    <w:rsid w:val="00AD57A7"/>
    <w:rsid w:val="00AD62B6"/>
    <w:rsid w:val="00AD751D"/>
    <w:rsid w:val="00AE148C"/>
    <w:rsid w:val="00AE41EA"/>
    <w:rsid w:val="00AF1A3F"/>
    <w:rsid w:val="00AF1CE1"/>
    <w:rsid w:val="00B00EB8"/>
    <w:rsid w:val="00B03B64"/>
    <w:rsid w:val="00B07291"/>
    <w:rsid w:val="00B162FB"/>
    <w:rsid w:val="00B3328C"/>
    <w:rsid w:val="00B40D9A"/>
    <w:rsid w:val="00B4722E"/>
    <w:rsid w:val="00B5345E"/>
    <w:rsid w:val="00B61957"/>
    <w:rsid w:val="00B735BB"/>
    <w:rsid w:val="00B7377F"/>
    <w:rsid w:val="00B7733F"/>
    <w:rsid w:val="00B832FA"/>
    <w:rsid w:val="00B84A28"/>
    <w:rsid w:val="00B91AB8"/>
    <w:rsid w:val="00B9676C"/>
    <w:rsid w:val="00B975BD"/>
    <w:rsid w:val="00BA1D5B"/>
    <w:rsid w:val="00BB0F36"/>
    <w:rsid w:val="00BB13A6"/>
    <w:rsid w:val="00BB3359"/>
    <w:rsid w:val="00BB62FE"/>
    <w:rsid w:val="00BC06BB"/>
    <w:rsid w:val="00BD177A"/>
    <w:rsid w:val="00BD3442"/>
    <w:rsid w:val="00BE64B5"/>
    <w:rsid w:val="00BE6F33"/>
    <w:rsid w:val="00BF1E32"/>
    <w:rsid w:val="00BF27D2"/>
    <w:rsid w:val="00BF32C6"/>
    <w:rsid w:val="00C0021B"/>
    <w:rsid w:val="00C00861"/>
    <w:rsid w:val="00C00B0E"/>
    <w:rsid w:val="00C0281B"/>
    <w:rsid w:val="00C059BC"/>
    <w:rsid w:val="00C064D0"/>
    <w:rsid w:val="00C06F1E"/>
    <w:rsid w:val="00C07250"/>
    <w:rsid w:val="00C11176"/>
    <w:rsid w:val="00C115B7"/>
    <w:rsid w:val="00C164D4"/>
    <w:rsid w:val="00C20E26"/>
    <w:rsid w:val="00C21D8B"/>
    <w:rsid w:val="00C21E3A"/>
    <w:rsid w:val="00C2348F"/>
    <w:rsid w:val="00C2493C"/>
    <w:rsid w:val="00C370C1"/>
    <w:rsid w:val="00C37F95"/>
    <w:rsid w:val="00C43947"/>
    <w:rsid w:val="00C51FB1"/>
    <w:rsid w:val="00C534E7"/>
    <w:rsid w:val="00C54896"/>
    <w:rsid w:val="00C62596"/>
    <w:rsid w:val="00C71F7D"/>
    <w:rsid w:val="00C72D4A"/>
    <w:rsid w:val="00C74141"/>
    <w:rsid w:val="00C746EC"/>
    <w:rsid w:val="00C76DC2"/>
    <w:rsid w:val="00C848E3"/>
    <w:rsid w:val="00C85A63"/>
    <w:rsid w:val="00C9092D"/>
    <w:rsid w:val="00C927D3"/>
    <w:rsid w:val="00CA0BD7"/>
    <w:rsid w:val="00CA418A"/>
    <w:rsid w:val="00CA70A4"/>
    <w:rsid w:val="00CB20BE"/>
    <w:rsid w:val="00CB3896"/>
    <w:rsid w:val="00CB6674"/>
    <w:rsid w:val="00CB751E"/>
    <w:rsid w:val="00CB7DED"/>
    <w:rsid w:val="00CC56EE"/>
    <w:rsid w:val="00CE172C"/>
    <w:rsid w:val="00CE55AA"/>
    <w:rsid w:val="00CF3B94"/>
    <w:rsid w:val="00CF5613"/>
    <w:rsid w:val="00CF6ED6"/>
    <w:rsid w:val="00D10854"/>
    <w:rsid w:val="00D172A4"/>
    <w:rsid w:val="00D22490"/>
    <w:rsid w:val="00D25E62"/>
    <w:rsid w:val="00D27FB9"/>
    <w:rsid w:val="00D30DEF"/>
    <w:rsid w:val="00D31EC6"/>
    <w:rsid w:val="00D36029"/>
    <w:rsid w:val="00D5319B"/>
    <w:rsid w:val="00D53DC5"/>
    <w:rsid w:val="00D67B13"/>
    <w:rsid w:val="00D8040E"/>
    <w:rsid w:val="00D823F4"/>
    <w:rsid w:val="00D84942"/>
    <w:rsid w:val="00D85535"/>
    <w:rsid w:val="00D935D5"/>
    <w:rsid w:val="00D94C83"/>
    <w:rsid w:val="00DA2E8C"/>
    <w:rsid w:val="00DA7189"/>
    <w:rsid w:val="00DB35AE"/>
    <w:rsid w:val="00DB3C67"/>
    <w:rsid w:val="00DC0276"/>
    <w:rsid w:val="00DC04F6"/>
    <w:rsid w:val="00DC564D"/>
    <w:rsid w:val="00DD048E"/>
    <w:rsid w:val="00DD1A80"/>
    <w:rsid w:val="00DD5BB6"/>
    <w:rsid w:val="00DD6C45"/>
    <w:rsid w:val="00DD6D53"/>
    <w:rsid w:val="00DE0FDA"/>
    <w:rsid w:val="00DE2F15"/>
    <w:rsid w:val="00DE38CB"/>
    <w:rsid w:val="00DE3F82"/>
    <w:rsid w:val="00DE757B"/>
    <w:rsid w:val="00DE7CE8"/>
    <w:rsid w:val="00DF02F2"/>
    <w:rsid w:val="00DF4F3D"/>
    <w:rsid w:val="00DF531C"/>
    <w:rsid w:val="00E000D9"/>
    <w:rsid w:val="00E02E91"/>
    <w:rsid w:val="00E05DD8"/>
    <w:rsid w:val="00E06227"/>
    <w:rsid w:val="00E07CEC"/>
    <w:rsid w:val="00E13635"/>
    <w:rsid w:val="00E17A41"/>
    <w:rsid w:val="00E17D70"/>
    <w:rsid w:val="00E32A11"/>
    <w:rsid w:val="00E34735"/>
    <w:rsid w:val="00E40900"/>
    <w:rsid w:val="00E424D6"/>
    <w:rsid w:val="00E42B57"/>
    <w:rsid w:val="00E4465A"/>
    <w:rsid w:val="00E529A2"/>
    <w:rsid w:val="00E52BA4"/>
    <w:rsid w:val="00E54300"/>
    <w:rsid w:val="00E55A61"/>
    <w:rsid w:val="00E562F2"/>
    <w:rsid w:val="00E56A20"/>
    <w:rsid w:val="00E6207F"/>
    <w:rsid w:val="00E63618"/>
    <w:rsid w:val="00E66DD3"/>
    <w:rsid w:val="00E72924"/>
    <w:rsid w:val="00E74304"/>
    <w:rsid w:val="00E86E1C"/>
    <w:rsid w:val="00E91FEF"/>
    <w:rsid w:val="00E9294E"/>
    <w:rsid w:val="00E933B3"/>
    <w:rsid w:val="00E945A4"/>
    <w:rsid w:val="00E94D05"/>
    <w:rsid w:val="00E96299"/>
    <w:rsid w:val="00E96A8F"/>
    <w:rsid w:val="00EA5525"/>
    <w:rsid w:val="00EA719C"/>
    <w:rsid w:val="00EB397D"/>
    <w:rsid w:val="00EC0758"/>
    <w:rsid w:val="00EC0987"/>
    <w:rsid w:val="00EC417F"/>
    <w:rsid w:val="00EC7B0F"/>
    <w:rsid w:val="00ED0104"/>
    <w:rsid w:val="00ED421A"/>
    <w:rsid w:val="00ED4BFE"/>
    <w:rsid w:val="00ED6046"/>
    <w:rsid w:val="00ED6FB5"/>
    <w:rsid w:val="00ED7979"/>
    <w:rsid w:val="00EE7990"/>
    <w:rsid w:val="00EF0917"/>
    <w:rsid w:val="00EF43F3"/>
    <w:rsid w:val="00EF665B"/>
    <w:rsid w:val="00F02A64"/>
    <w:rsid w:val="00F07D81"/>
    <w:rsid w:val="00F10CE6"/>
    <w:rsid w:val="00F127F6"/>
    <w:rsid w:val="00F133B8"/>
    <w:rsid w:val="00F1627A"/>
    <w:rsid w:val="00F168C5"/>
    <w:rsid w:val="00F169DE"/>
    <w:rsid w:val="00F21C82"/>
    <w:rsid w:val="00F2582D"/>
    <w:rsid w:val="00F276DB"/>
    <w:rsid w:val="00F32218"/>
    <w:rsid w:val="00F374BF"/>
    <w:rsid w:val="00F41AF9"/>
    <w:rsid w:val="00F43226"/>
    <w:rsid w:val="00F47B18"/>
    <w:rsid w:val="00F51A60"/>
    <w:rsid w:val="00F529E0"/>
    <w:rsid w:val="00F53050"/>
    <w:rsid w:val="00F55A8F"/>
    <w:rsid w:val="00F635C3"/>
    <w:rsid w:val="00F64212"/>
    <w:rsid w:val="00F647AC"/>
    <w:rsid w:val="00F66D13"/>
    <w:rsid w:val="00F740F2"/>
    <w:rsid w:val="00F7441F"/>
    <w:rsid w:val="00F7668A"/>
    <w:rsid w:val="00F8118C"/>
    <w:rsid w:val="00F8242F"/>
    <w:rsid w:val="00F82D48"/>
    <w:rsid w:val="00F84D34"/>
    <w:rsid w:val="00F9025F"/>
    <w:rsid w:val="00F90D5C"/>
    <w:rsid w:val="00F91E68"/>
    <w:rsid w:val="00F97A02"/>
    <w:rsid w:val="00FA3300"/>
    <w:rsid w:val="00FA6E8C"/>
    <w:rsid w:val="00FA7B26"/>
    <w:rsid w:val="00FB1C57"/>
    <w:rsid w:val="00FB4E41"/>
    <w:rsid w:val="00FB541D"/>
    <w:rsid w:val="00FC1047"/>
    <w:rsid w:val="00FC184C"/>
    <w:rsid w:val="00FC73D4"/>
    <w:rsid w:val="00FD5014"/>
    <w:rsid w:val="00FF2CA6"/>
    <w:rsid w:val="00FF3612"/>
    <w:rsid w:val="00FF3D50"/>
    <w:rsid w:val="0A3B92E8"/>
    <w:rsid w:val="2C9552D1"/>
    <w:rsid w:val="3254CC32"/>
    <w:rsid w:val="335C64E9"/>
    <w:rsid w:val="4B148F2D"/>
    <w:rsid w:val="5D737360"/>
    <w:rsid w:val="63AC5C92"/>
    <w:rsid w:val="7E05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C3CAF"/>
  <w15:chartTrackingRefBased/>
  <w15:docId w15:val="{4F0F7722-5D42-46C5-8B51-1B5A79CA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0D14"/>
  </w:style>
  <w:style w:type="paragraph" w:styleId="Kop1">
    <w:name w:val="heading 1"/>
    <w:basedOn w:val="Standaard"/>
    <w:next w:val="Standaard"/>
    <w:link w:val="Kop1Char"/>
    <w:uiPriority w:val="9"/>
    <w:qFormat/>
    <w:rsid w:val="004A0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27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0887"/>
  </w:style>
  <w:style w:type="paragraph" w:styleId="Voettekst">
    <w:name w:val="footer"/>
    <w:basedOn w:val="Standaard"/>
    <w:link w:val="VoettekstChar"/>
    <w:uiPriority w:val="99"/>
    <w:unhideWhenUsed/>
    <w:rsid w:val="0069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0887"/>
  </w:style>
  <w:style w:type="character" w:customStyle="1" w:styleId="Kop1Char">
    <w:name w:val="Kop 1 Char"/>
    <w:basedOn w:val="Standaardalinea-lettertype"/>
    <w:link w:val="Kop1"/>
    <w:uiPriority w:val="9"/>
    <w:rsid w:val="004A0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6E2D9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2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2D9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Standaardalinea-lettertype"/>
    <w:rsid w:val="00D8040E"/>
  </w:style>
  <w:style w:type="paragraph" w:styleId="Lijstalinea">
    <w:name w:val="List Paragraph"/>
    <w:basedOn w:val="Standaard"/>
    <w:uiPriority w:val="34"/>
    <w:qFormat/>
    <w:rsid w:val="00D8040E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F8242F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65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265B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265B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65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65BB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96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42C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A6DE2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02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F97A02"/>
  </w:style>
  <w:style w:type="paragraph" w:customStyle="1" w:styleId="paragraph">
    <w:name w:val="paragraph"/>
    <w:basedOn w:val="Standaard"/>
    <w:rsid w:val="001E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eop">
    <w:name w:val="eop"/>
    <w:basedOn w:val="Standaardalinea-lettertype"/>
    <w:rsid w:val="001E38EC"/>
  </w:style>
  <w:style w:type="table" w:styleId="Rastertabel4-Accent2">
    <w:name w:val="Grid Table 4 Accent 2"/>
    <w:basedOn w:val="Standaardtabel"/>
    <w:uiPriority w:val="49"/>
    <w:rsid w:val="00426BE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2B27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waar">
    <w:name w:val="Strong"/>
    <w:basedOn w:val="Standaardalinea-lettertype"/>
    <w:uiPriority w:val="22"/>
    <w:qFormat/>
    <w:rsid w:val="00724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745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182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626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0061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309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822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713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161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423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463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595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067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668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158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405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6183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33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207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24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193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555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33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399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1976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639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8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5834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255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262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90">
          <w:marLeft w:val="53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92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81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411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132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19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6C6BEF64963469A5DEEAB9DC0B134" ma:contentTypeVersion="17" ma:contentTypeDescription="Een nieuw document maken." ma:contentTypeScope="" ma:versionID="aed61f86fdeaa5923b4705ae8790c137">
  <xsd:schema xmlns:xsd="http://www.w3.org/2001/XMLSchema" xmlns:xs="http://www.w3.org/2001/XMLSchema" xmlns:p="http://schemas.microsoft.com/office/2006/metadata/properties" xmlns:ns2="915cbf65-9824-4f3d-8540-2102805fdfb4" xmlns:ns3="31173b75-eb17-486e-8342-960bf4f716f1" targetNamespace="http://schemas.microsoft.com/office/2006/metadata/properties" ma:root="true" ma:fieldsID="c9c601c45418db51939caf37bb8e7e92" ns2:_="" ns3:_="">
    <xsd:import namespace="915cbf65-9824-4f3d-8540-2102805fdfb4"/>
    <xsd:import namespace="31173b75-eb17-486e-8342-960bf4f71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cbf65-9824-4f3d-8540-2102805fd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b9bb814-139f-4039-9463-697760f06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73b75-eb17-486e-8342-960bf4f716f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076ab0-5e0f-47de-9171-986aefdc0e3a}" ma:internalName="TaxCatchAll" ma:showField="CatchAllData" ma:web="31173b75-eb17-486e-8342-960bf4f71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cbf65-9824-4f3d-8540-2102805fdfb4">
      <Terms xmlns="http://schemas.microsoft.com/office/infopath/2007/PartnerControls"/>
    </lcf76f155ced4ddcb4097134ff3c332f>
    <TaxCatchAll xmlns="31173b75-eb17-486e-8342-960bf4f716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F7C1-830D-474A-86BC-12C11F141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C4FDE-7DC9-4E8E-A8CA-ECF350BA4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cbf65-9824-4f3d-8540-2102805fdfb4"/>
    <ds:schemaRef ds:uri="31173b75-eb17-486e-8342-960bf4f71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BE83D-9FEF-4E62-A402-4023015869A2}">
  <ds:schemaRefs>
    <ds:schemaRef ds:uri="http://schemas.microsoft.com/office/2006/metadata/properties"/>
    <ds:schemaRef ds:uri="http://schemas.microsoft.com/office/infopath/2007/PartnerControls"/>
    <ds:schemaRef ds:uri="915cbf65-9824-4f3d-8540-2102805fdfb4"/>
    <ds:schemaRef ds:uri="31173b75-eb17-486e-8342-960bf4f716f1"/>
  </ds:schemaRefs>
</ds:datastoreItem>
</file>

<file path=customXml/itemProps4.xml><?xml version="1.0" encoding="utf-8"?>
<ds:datastoreItem xmlns:ds="http://schemas.openxmlformats.org/officeDocument/2006/customXml" ds:itemID="{0573B84E-0944-442B-932B-ECDE134F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Gent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Ragaert</dc:creator>
  <cp:keywords/>
  <dc:description/>
  <cp:lastModifiedBy>Brecht Van Der Hoeven</cp:lastModifiedBy>
  <cp:revision>226</cp:revision>
  <cp:lastPrinted>2022-01-25T07:09:00Z</cp:lastPrinted>
  <dcterms:created xsi:type="dcterms:W3CDTF">2022-01-24T06:40:00Z</dcterms:created>
  <dcterms:modified xsi:type="dcterms:W3CDTF">2023-09-11T06:37:00Z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0x0101005A36C6BEF64963469A5DEEAB9DC0B134</vt:lpwstr>
  </property>
  <property fmtid="{D5CDD505-2E9C-101B-9397-08002B2CF9AE}" pid="3" name="MediaServiceImageTags">
    <vt:lpwstr/>
  </property>
</Properties>
</file>